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6B2D8E" w14:textId="77777777" w:rsidR="00ED03AF" w:rsidRDefault="00241F70" w:rsidP="00253626">
      <w:pPr>
        <w:pStyle w:val="Title"/>
        <w:pBdr>
          <w:top w:val="single" w:sz="4" w:space="2" w:color="0000FF"/>
          <w:left w:val="single" w:sz="4" w:space="4" w:color="0000FF"/>
          <w:bottom w:val="single" w:sz="4" w:space="1" w:color="0000FF"/>
          <w:right w:val="single" w:sz="4" w:space="4" w:color="0000FF"/>
        </w:pBdr>
        <w:rPr>
          <w:szCs w:val="24"/>
        </w:rPr>
      </w:pPr>
      <w:bookmarkStart w:id="0" w:name="_GoBack"/>
      <w:bookmarkEnd w:id="0"/>
      <w:r>
        <w:rPr>
          <w:b/>
          <w:szCs w:val="24"/>
        </w:rPr>
        <w:t>ENG</w:t>
      </w:r>
      <w:r w:rsidR="0041334B">
        <w:rPr>
          <w:b/>
          <w:szCs w:val="24"/>
        </w:rPr>
        <w:t xml:space="preserve"> 327</w:t>
      </w:r>
      <w:r w:rsidR="00507332">
        <w:rPr>
          <w:b/>
          <w:szCs w:val="24"/>
        </w:rPr>
        <w:t>.02</w:t>
      </w:r>
      <w:r w:rsidR="002130DC">
        <w:rPr>
          <w:b/>
          <w:szCs w:val="24"/>
        </w:rPr>
        <w:t>/ENT 327.01</w:t>
      </w:r>
      <w:r w:rsidR="00B07CEB" w:rsidRPr="003D6FD6">
        <w:rPr>
          <w:b/>
          <w:szCs w:val="24"/>
        </w:rPr>
        <w:t xml:space="preserve">:  WRITING </w:t>
      </w:r>
      <w:r w:rsidR="0041334B">
        <w:rPr>
          <w:b/>
          <w:szCs w:val="24"/>
        </w:rPr>
        <w:t>FOR P</w:t>
      </w:r>
      <w:r w:rsidR="00B07CEB" w:rsidRPr="003D6FD6">
        <w:rPr>
          <w:b/>
          <w:szCs w:val="24"/>
        </w:rPr>
        <w:t>ROFESSION</w:t>
      </w:r>
      <w:r w:rsidR="0041334B">
        <w:rPr>
          <w:b/>
          <w:szCs w:val="24"/>
        </w:rPr>
        <w:t>AL</w:t>
      </w:r>
      <w:r w:rsidR="00B07CEB" w:rsidRPr="003D6FD6">
        <w:rPr>
          <w:b/>
          <w:szCs w:val="24"/>
        </w:rPr>
        <w:t>S</w:t>
      </w:r>
      <w:r w:rsidR="0041334B">
        <w:rPr>
          <w:b/>
          <w:szCs w:val="24"/>
        </w:rPr>
        <w:t xml:space="preserve"> AND ENTREPRENEURS</w:t>
      </w:r>
      <w:r w:rsidR="00127A91">
        <w:rPr>
          <w:b/>
          <w:szCs w:val="24"/>
        </w:rPr>
        <w:t xml:space="preserve"> </w:t>
      </w:r>
    </w:p>
    <w:p w14:paraId="6EBF6A63" w14:textId="77777777" w:rsidR="00B07CEB" w:rsidRPr="003D6FD6" w:rsidRDefault="007C41C5">
      <w:pPr>
        <w:pStyle w:val="Subtitle"/>
        <w:pBdr>
          <w:top w:val="single" w:sz="4" w:space="2" w:color="0000FF"/>
          <w:left w:val="single" w:sz="4" w:space="4" w:color="0000FF"/>
          <w:bottom w:val="single" w:sz="4" w:space="1" w:color="0000FF"/>
          <w:right w:val="single" w:sz="4" w:space="4" w:color="0000FF"/>
        </w:pBdr>
        <w:rPr>
          <w:rFonts w:ascii="Times New Roman" w:hAnsi="Times New Roman"/>
          <w:szCs w:val="24"/>
        </w:rPr>
      </w:pPr>
      <w:r w:rsidRPr="003D6FD6">
        <w:rPr>
          <w:rFonts w:ascii="Times New Roman" w:hAnsi="Times New Roman"/>
          <w:szCs w:val="24"/>
        </w:rPr>
        <w:t>Course Developer and Instructor:</w:t>
      </w:r>
      <w:r w:rsidR="00AE2DFF" w:rsidRPr="003D6FD6">
        <w:rPr>
          <w:rFonts w:ascii="Times New Roman" w:hAnsi="Times New Roman"/>
          <w:szCs w:val="24"/>
        </w:rPr>
        <w:t xml:space="preserve"> </w:t>
      </w:r>
      <w:r w:rsidR="00B07CEB" w:rsidRPr="003D6FD6">
        <w:rPr>
          <w:rFonts w:ascii="Times New Roman" w:hAnsi="Times New Roman"/>
          <w:szCs w:val="24"/>
        </w:rPr>
        <w:t>Bonnie T. Yarbrough, Ph. D.</w:t>
      </w:r>
    </w:p>
    <w:p w14:paraId="406154F2" w14:textId="77777777" w:rsidR="00B07CEB" w:rsidRPr="003D6FD6" w:rsidRDefault="00B07CEB">
      <w:pPr>
        <w:pStyle w:val="Subtitle"/>
        <w:pBdr>
          <w:top w:val="single" w:sz="4" w:space="2" w:color="0000FF"/>
          <w:left w:val="single" w:sz="4" w:space="4" w:color="0000FF"/>
          <w:bottom w:val="single" w:sz="4" w:space="1" w:color="0000FF"/>
          <w:right w:val="single" w:sz="4" w:space="4" w:color="0000FF"/>
        </w:pBdr>
        <w:rPr>
          <w:rFonts w:ascii="Times New Roman" w:hAnsi="Times New Roman"/>
        </w:rPr>
      </w:pPr>
      <w:r w:rsidRPr="003D6FD6">
        <w:rPr>
          <w:rFonts w:ascii="Times New Roman" w:hAnsi="Times New Roman"/>
        </w:rPr>
        <w:t>Department of English /College of Arts and Sciences</w:t>
      </w:r>
    </w:p>
    <w:p w14:paraId="7104A0DA" w14:textId="77777777" w:rsidR="00B07CEB" w:rsidRPr="003D6FD6" w:rsidRDefault="00B07CEB">
      <w:pPr>
        <w:pStyle w:val="Subtitle"/>
        <w:pBdr>
          <w:top w:val="single" w:sz="4" w:space="2" w:color="0000FF"/>
          <w:left w:val="single" w:sz="4" w:space="4" w:color="0000FF"/>
          <w:bottom w:val="single" w:sz="4" w:space="1" w:color="0000FF"/>
          <w:right w:val="single" w:sz="4" w:space="4" w:color="0000FF"/>
        </w:pBdr>
        <w:rPr>
          <w:rFonts w:ascii="Times New Roman" w:hAnsi="Times New Roman"/>
        </w:rPr>
      </w:pPr>
      <w:r w:rsidRPr="003D6FD6">
        <w:rPr>
          <w:rFonts w:ascii="Times New Roman" w:hAnsi="Times New Roman"/>
        </w:rPr>
        <w:t xml:space="preserve">The </w:t>
      </w:r>
      <w:smartTag w:uri="urn:schemas-microsoft-com:office:smarttags" w:element="PlaceType">
        <w:r w:rsidRPr="003D6FD6">
          <w:rPr>
            <w:rFonts w:ascii="Times New Roman" w:hAnsi="Times New Roman"/>
          </w:rPr>
          <w:t>University</w:t>
        </w:r>
      </w:smartTag>
      <w:r w:rsidRPr="003D6FD6">
        <w:rPr>
          <w:rFonts w:ascii="Times New Roman" w:hAnsi="Times New Roman"/>
        </w:rPr>
        <w:t xml:space="preserve"> of </w:t>
      </w:r>
      <w:smartTag w:uri="urn:schemas-microsoft-com:office:smarttags" w:element="PlaceName">
        <w:r w:rsidRPr="003D6FD6">
          <w:rPr>
            <w:rFonts w:ascii="Times New Roman" w:hAnsi="Times New Roman"/>
          </w:rPr>
          <w:t>North Carolina</w:t>
        </w:r>
      </w:smartTag>
      <w:r w:rsidRPr="003D6FD6">
        <w:rPr>
          <w:rFonts w:ascii="Times New Roman" w:hAnsi="Times New Roman"/>
        </w:rPr>
        <w:t>—</w:t>
      </w:r>
      <w:smartTag w:uri="urn:schemas-microsoft-com:office:smarttags" w:element="City">
        <w:smartTag w:uri="urn:schemas-microsoft-com:office:smarttags" w:element="place">
          <w:r w:rsidRPr="003D6FD6">
            <w:rPr>
              <w:rFonts w:ascii="Times New Roman" w:hAnsi="Times New Roman"/>
            </w:rPr>
            <w:t>Greensboro</w:t>
          </w:r>
        </w:smartTag>
      </w:smartTag>
    </w:p>
    <w:p w14:paraId="599BBC56" w14:textId="77777777" w:rsidR="00B07CEB" w:rsidRPr="003D6FD6" w:rsidRDefault="00F773D4">
      <w:pPr>
        <w:pStyle w:val="Subtitle"/>
        <w:pBdr>
          <w:top w:val="single" w:sz="4" w:space="2" w:color="0000FF"/>
          <w:left w:val="single" w:sz="4" w:space="4" w:color="0000FF"/>
          <w:bottom w:val="single" w:sz="4" w:space="1" w:color="0000FF"/>
          <w:right w:val="single" w:sz="4" w:space="4" w:color="0000FF"/>
        </w:pBdr>
        <w:rPr>
          <w:rFonts w:ascii="Times New Roman" w:hAnsi="Times New Roman"/>
        </w:rPr>
      </w:pPr>
      <w:r>
        <w:rPr>
          <w:rFonts w:ascii="Times New Roman" w:hAnsi="Times New Roman"/>
        </w:rPr>
        <w:t xml:space="preserve">Office Hours: </w:t>
      </w:r>
      <w:r w:rsidR="005C6F80">
        <w:rPr>
          <w:rFonts w:ascii="Times New Roman" w:hAnsi="Times New Roman"/>
        </w:rPr>
        <w:t xml:space="preserve">TTR 2:00-3:30, </w:t>
      </w:r>
      <w:r>
        <w:rPr>
          <w:rFonts w:ascii="Times New Roman" w:hAnsi="Times New Roman"/>
        </w:rPr>
        <w:t xml:space="preserve">by </w:t>
      </w:r>
      <w:r w:rsidR="007B6820">
        <w:rPr>
          <w:rFonts w:ascii="Times New Roman" w:hAnsi="Times New Roman"/>
        </w:rPr>
        <w:t>appointment, as necessary</w:t>
      </w:r>
    </w:p>
    <w:p w14:paraId="469513DF" w14:textId="77777777" w:rsidR="00B07CEB" w:rsidRPr="003D6FD6" w:rsidRDefault="007311A0">
      <w:pPr>
        <w:pStyle w:val="Subtitle"/>
        <w:pBdr>
          <w:top w:val="single" w:sz="4" w:space="2" w:color="0000FF"/>
          <w:left w:val="single" w:sz="4" w:space="4" w:color="0000FF"/>
          <w:bottom w:val="single" w:sz="4" w:space="1" w:color="0000FF"/>
          <w:right w:val="single" w:sz="4" w:space="4" w:color="0000FF"/>
        </w:pBdr>
        <w:rPr>
          <w:rFonts w:ascii="Times New Roman" w:hAnsi="Times New Roman"/>
        </w:rPr>
      </w:pPr>
      <w:r w:rsidRPr="003D6FD6">
        <w:rPr>
          <w:rFonts w:ascii="Times New Roman" w:hAnsi="Times New Roman"/>
        </w:rPr>
        <w:t>3</w:t>
      </w:r>
      <w:r w:rsidR="001E4F40" w:rsidRPr="003D6FD6">
        <w:rPr>
          <w:rFonts w:ascii="Times New Roman" w:hAnsi="Times New Roman"/>
        </w:rPr>
        <w:t>105</w:t>
      </w:r>
      <w:r w:rsidR="005640DB" w:rsidRPr="003D6FD6">
        <w:rPr>
          <w:rFonts w:ascii="Times New Roman" w:hAnsi="Times New Roman"/>
        </w:rPr>
        <w:t xml:space="preserve"> M</w:t>
      </w:r>
      <w:r w:rsidRPr="003D6FD6">
        <w:rPr>
          <w:rFonts w:ascii="Times New Roman" w:hAnsi="Times New Roman"/>
        </w:rPr>
        <w:t>HRA</w:t>
      </w:r>
      <w:r w:rsidR="00040C7D" w:rsidRPr="003D6FD6">
        <w:rPr>
          <w:rFonts w:ascii="Times New Roman" w:hAnsi="Times New Roman"/>
        </w:rPr>
        <w:t xml:space="preserve"> </w:t>
      </w:r>
    </w:p>
    <w:p w14:paraId="602829AD" w14:textId="77777777" w:rsidR="00893047" w:rsidRPr="003D6FD6" w:rsidRDefault="00B07CEB">
      <w:pPr>
        <w:pStyle w:val="Subtitle"/>
        <w:pBdr>
          <w:top w:val="single" w:sz="4" w:space="2" w:color="0000FF"/>
          <w:left w:val="single" w:sz="4" w:space="4" w:color="0000FF"/>
          <w:bottom w:val="single" w:sz="4" w:space="1" w:color="0000FF"/>
          <w:right w:val="single" w:sz="4" w:space="4" w:color="0000FF"/>
        </w:pBdr>
        <w:rPr>
          <w:rFonts w:ascii="Times New Roman" w:hAnsi="Times New Roman"/>
        </w:rPr>
      </w:pPr>
      <w:r w:rsidRPr="003D6FD6">
        <w:rPr>
          <w:rFonts w:ascii="Times New Roman" w:hAnsi="Times New Roman"/>
          <w:b/>
        </w:rPr>
        <w:t xml:space="preserve">E-mail: </w:t>
      </w:r>
      <w:hyperlink r:id="rId11" w:history="1"/>
      <w:r w:rsidR="007311A0" w:rsidRPr="003D6FD6">
        <w:rPr>
          <w:rFonts w:ascii="Times New Roman" w:hAnsi="Times New Roman"/>
        </w:rPr>
        <w:t xml:space="preserve"> </w:t>
      </w:r>
      <w:hyperlink r:id="rId12" w:history="1">
        <w:r w:rsidR="007311A0" w:rsidRPr="003D6FD6">
          <w:rPr>
            <w:rStyle w:val="Hyperlink"/>
            <w:rFonts w:ascii="Times New Roman" w:hAnsi="Times New Roman"/>
          </w:rPr>
          <w:t>btyarbro@uncg.edu</w:t>
        </w:r>
      </w:hyperlink>
      <w:r w:rsidR="007311A0" w:rsidRPr="003D6FD6">
        <w:rPr>
          <w:rFonts w:ascii="Times New Roman" w:hAnsi="Times New Roman"/>
        </w:rPr>
        <w:t xml:space="preserve"> </w:t>
      </w:r>
    </w:p>
    <w:p w14:paraId="7FD3BF9D" w14:textId="77777777" w:rsidR="00B07CEB" w:rsidRPr="003D6FD6" w:rsidRDefault="00B07CEB" w:rsidP="00D87234">
      <w:pPr>
        <w:pStyle w:val="Subtitle"/>
        <w:jc w:val="right"/>
        <w:rPr>
          <w:rFonts w:ascii="Times New Roman" w:hAnsi="Times New Roman"/>
          <w:b/>
        </w:rPr>
      </w:pPr>
    </w:p>
    <w:p w14:paraId="796AEE35" w14:textId="77777777" w:rsidR="00AE2DFF" w:rsidRPr="003D6FD6" w:rsidRDefault="00AE2DFF">
      <w:pPr>
        <w:pStyle w:val="Subtitle"/>
        <w:jc w:val="left"/>
        <w:rPr>
          <w:rFonts w:ascii="Times New Roman" w:hAnsi="Times New Roman"/>
          <w:b/>
          <w:color w:val="000080"/>
          <w:szCs w:val="24"/>
        </w:rPr>
      </w:pPr>
      <w:r w:rsidRPr="003D6FD6">
        <w:rPr>
          <w:rFonts w:ascii="Times New Roman" w:hAnsi="Times New Roman"/>
          <w:b/>
          <w:color w:val="000080"/>
          <w:szCs w:val="24"/>
        </w:rPr>
        <w:t>Course Materials:</w:t>
      </w:r>
    </w:p>
    <w:p w14:paraId="164150FB" w14:textId="77777777" w:rsidR="00B07CEB" w:rsidRPr="003D6FD6" w:rsidRDefault="00B07CEB">
      <w:pPr>
        <w:pStyle w:val="Subtitle"/>
        <w:jc w:val="left"/>
        <w:rPr>
          <w:rFonts w:ascii="Times New Roman" w:hAnsi="Times New Roman"/>
          <w:b/>
          <w:color w:val="000080"/>
          <w:szCs w:val="24"/>
        </w:rPr>
      </w:pPr>
    </w:p>
    <w:p w14:paraId="62CC6C0C" w14:textId="77777777" w:rsidR="00AE2DFF" w:rsidRDefault="00ED03AF" w:rsidP="00960222">
      <w:pPr>
        <w:pStyle w:val="Subtitle"/>
        <w:numPr>
          <w:ilvl w:val="0"/>
          <w:numId w:val="12"/>
        </w:numPr>
        <w:jc w:val="left"/>
        <w:rPr>
          <w:rFonts w:ascii="Times New Roman" w:hAnsi="Times New Roman"/>
        </w:rPr>
      </w:pPr>
      <w:r>
        <w:rPr>
          <w:rFonts w:ascii="Times New Roman" w:hAnsi="Times New Roman"/>
        </w:rPr>
        <w:t xml:space="preserve">Laptops, </w:t>
      </w:r>
      <w:r w:rsidR="00AE2DFF" w:rsidRPr="003D6FD6">
        <w:rPr>
          <w:rFonts w:ascii="Times New Roman" w:hAnsi="Times New Roman"/>
        </w:rPr>
        <w:t>tablets</w:t>
      </w:r>
      <w:r>
        <w:rPr>
          <w:rFonts w:ascii="Times New Roman" w:hAnsi="Times New Roman"/>
        </w:rPr>
        <w:t>, or PCs</w:t>
      </w:r>
      <w:r w:rsidR="00AE2DFF" w:rsidRPr="003D6FD6">
        <w:rPr>
          <w:rFonts w:ascii="Times New Roman" w:hAnsi="Times New Roman"/>
        </w:rPr>
        <w:t xml:space="preserve"> </w:t>
      </w:r>
      <w:r w:rsidR="003D7E7E">
        <w:rPr>
          <w:rFonts w:ascii="Times New Roman" w:hAnsi="Times New Roman"/>
        </w:rPr>
        <w:t>(bring to class)</w:t>
      </w:r>
    </w:p>
    <w:p w14:paraId="5759F168" w14:textId="77777777" w:rsidR="00215EB0" w:rsidRPr="0069447F" w:rsidRDefault="00ED03AF" w:rsidP="0069447F">
      <w:pPr>
        <w:pStyle w:val="Subtitle"/>
        <w:numPr>
          <w:ilvl w:val="0"/>
          <w:numId w:val="12"/>
        </w:numPr>
        <w:jc w:val="left"/>
        <w:rPr>
          <w:rFonts w:ascii="Times New Roman" w:hAnsi="Times New Roman"/>
        </w:rPr>
      </w:pPr>
      <w:r w:rsidRPr="0069447F">
        <w:rPr>
          <w:rFonts w:ascii="Times New Roman" w:hAnsi="Times New Roman"/>
        </w:rPr>
        <w:t>Text:</w:t>
      </w:r>
      <w:r w:rsidRPr="0069447F">
        <w:rPr>
          <w:rFonts w:ascii="Times New Roman" w:hAnsi="Times New Roman"/>
          <w:i/>
        </w:rPr>
        <w:t xml:space="preserve"> </w:t>
      </w:r>
      <w:r w:rsidR="00AE2DFF" w:rsidRPr="0069447F">
        <w:rPr>
          <w:rFonts w:ascii="Times New Roman" w:hAnsi="Times New Roman"/>
          <w:i/>
        </w:rPr>
        <w:t>Business Communication for Success</w:t>
      </w:r>
      <w:r w:rsidR="00AE2DFF" w:rsidRPr="0069447F">
        <w:rPr>
          <w:rFonts w:ascii="Times New Roman" w:hAnsi="Times New Roman"/>
        </w:rPr>
        <w:t>, Scott McLean, published by Flat</w:t>
      </w:r>
      <w:r w:rsidR="0069447F" w:rsidRPr="0069447F">
        <w:rPr>
          <w:rFonts w:ascii="Times New Roman" w:hAnsi="Times New Roman"/>
        </w:rPr>
        <w:t xml:space="preserve"> W</w:t>
      </w:r>
      <w:r w:rsidR="00AE2DFF" w:rsidRPr="0069447F">
        <w:rPr>
          <w:rFonts w:ascii="Times New Roman" w:hAnsi="Times New Roman"/>
        </w:rPr>
        <w:t xml:space="preserve">orld Knowledge. </w:t>
      </w:r>
    </w:p>
    <w:p w14:paraId="308F15F3" w14:textId="77777777" w:rsidR="00462FED" w:rsidRDefault="00215EB0" w:rsidP="00065499">
      <w:pPr>
        <w:pStyle w:val="Subtitle"/>
        <w:numPr>
          <w:ilvl w:val="1"/>
          <w:numId w:val="12"/>
        </w:numPr>
        <w:jc w:val="left"/>
      </w:pPr>
      <w:r w:rsidRPr="008E4517">
        <w:rPr>
          <w:rFonts w:ascii="Times New Roman" w:hAnsi="Times New Roman"/>
          <w:b/>
        </w:rPr>
        <w:t>NOTE:</w:t>
      </w:r>
      <w:r w:rsidRPr="008E4517">
        <w:rPr>
          <w:rFonts w:ascii="Times New Roman" w:hAnsi="Times New Roman"/>
        </w:rPr>
        <w:t xml:space="preserve"> The </w:t>
      </w:r>
      <w:r w:rsidRPr="008E4517">
        <w:rPr>
          <w:rFonts w:ascii="Times New Roman" w:hAnsi="Times New Roman"/>
          <w:b/>
        </w:rPr>
        <w:t>A</w:t>
      </w:r>
      <w:r w:rsidR="00CF63D2" w:rsidRPr="008E4517">
        <w:rPr>
          <w:rFonts w:ascii="Times New Roman" w:hAnsi="Times New Roman"/>
          <w:b/>
        </w:rPr>
        <w:t xml:space="preserve">ccess </w:t>
      </w:r>
      <w:r w:rsidRPr="008E4517">
        <w:rPr>
          <w:rFonts w:ascii="Times New Roman" w:hAnsi="Times New Roman"/>
          <w:b/>
        </w:rPr>
        <w:t xml:space="preserve">Code </w:t>
      </w:r>
      <w:r w:rsidR="00CF63D2" w:rsidRPr="008E4517">
        <w:rPr>
          <w:rFonts w:ascii="Times New Roman" w:hAnsi="Times New Roman"/>
          <w:b/>
        </w:rPr>
        <w:t>link</w:t>
      </w:r>
      <w:r w:rsidR="00957859" w:rsidRPr="008E4517">
        <w:rPr>
          <w:rFonts w:ascii="Times New Roman" w:hAnsi="Times New Roman"/>
        </w:rPr>
        <w:t xml:space="preserve"> is unique for </w:t>
      </w:r>
      <w:r w:rsidRPr="008E4517">
        <w:rPr>
          <w:rFonts w:ascii="Times New Roman" w:hAnsi="Times New Roman"/>
        </w:rPr>
        <w:t>our</w:t>
      </w:r>
      <w:r w:rsidR="00957859" w:rsidRPr="008E4517">
        <w:rPr>
          <w:rFonts w:ascii="Times New Roman" w:hAnsi="Times New Roman"/>
        </w:rPr>
        <w:t xml:space="preserve"> course</w:t>
      </w:r>
      <w:r w:rsidR="007B6820" w:rsidRPr="008E4517">
        <w:rPr>
          <w:rFonts w:ascii="Times New Roman" w:hAnsi="Times New Roman"/>
        </w:rPr>
        <w:t xml:space="preserve">: </w:t>
      </w:r>
    </w:p>
    <w:p w14:paraId="7C49C5B8" w14:textId="77777777" w:rsidR="00065499" w:rsidRPr="00AD6E15" w:rsidRDefault="00111BAF" w:rsidP="00065499">
      <w:pPr>
        <w:pStyle w:val="Subtitle"/>
        <w:ind w:left="1440"/>
        <w:jc w:val="left"/>
        <w:rPr>
          <w:rFonts w:ascii="Times New Roman" w:hAnsi="Times New Roman"/>
        </w:rPr>
      </w:pPr>
      <w:hyperlink r:id="rId13" w:history="1">
        <w:r w:rsidR="00AD6E15" w:rsidRPr="00A246F6">
          <w:rPr>
            <w:rStyle w:val="Hyperlink"/>
            <w:rFonts w:ascii="Times New Roman" w:hAnsi="Times New Roman"/>
          </w:rPr>
          <w:t>http://students.flatworldknowledge.com/course/2526686</w:t>
        </w:r>
      </w:hyperlink>
      <w:r w:rsidR="00AD6E15">
        <w:rPr>
          <w:rFonts w:ascii="Times New Roman" w:hAnsi="Times New Roman"/>
        </w:rPr>
        <w:t xml:space="preserve"> </w:t>
      </w:r>
    </w:p>
    <w:p w14:paraId="353317C2" w14:textId="77777777" w:rsidR="00CF63D2" w:rsidRPr="008E4517" w:rsidRDefault="001A7F9D" w:rsidP="00462FED">
      <w:pPr>
        <w:pStyle w:val="Subtitle"/>
        <w:ind w:left="1440"/>
        <w:jc w:val="left"/>
        <w:rPr>
          <w:rFonts w:ascii="Times New Roman" w:hAnsi="Times New Roman"/>
          <w:b/>
        </w:rPr>
      </w:pPr>
      <w:r w:rsidRPr="008E4517">
        <w:rPr>
          <w:rFonts w:ascii="Times New Roman" w:hAnsi="Times New Roman"/>
          <w:b/>
        </w:rPr>
        <w:t xml:space="preserve">You will need to register for your </w:t>
      </w:r>
      <w:r w:rsidR="007A6770">
        <w:rPr>
          <w:rFonts w:ascii="Times New Roman" w:hAnsi="Times New Roman"/>
          <w:b/>
        </w:rPr>
        <w:t>F</w:t>
      </w:r>
      <w:r w:rsidRPr="008E4517">
        <w:rPr>
          <w:rFonts w:ascii="Times New Roman" w:hAnsi="Times New Roman"/>
          <w:b/>
        </w:rPr>
        <w:t>lat</w:t>
      </w:r>
      <w:r w:rsidR="0069447F">
        <w:rPr>
          <w:rFonts w:ascii="Times New Roman" w:hAnsi="Times New Roman"/>
          <w:b/>
        </w:rPr>
        <w:t xml:space="preserve"> W</w:t>
      </w:r>
      <w:r w:rsidRPr="008E4517">
        <w:rPr>
          <w:rFonts w:ascii="Times New Roman" w:hAnsi="Times New Roman"/>
          <w:b/>
        </w:rPr>
        <w:t>orld account for access</w:t>
      </w:r>
      <w:r w:rsidR="007B6820" w:rsidRPr="008E4517">
        <w:rPr>
          <w:rFonts w:ascii="Times New Roman" w:hAnsi="Times New Roman"/>
          <w:b/>
        </w:rPr>
        <w:t>.</w:t>
      </w:r>
    </w:p>
    <w:p w14:paraId="04234752" w14:textId="77777777" w:rsidR="0069447F" w:rsidRDefault="00CF63D2" w:rsidP="00960222">
      <w:pPr>
        <w:pStyle w:val="Subtitle"/>
        <w:numPr>
          <w:ilvl w:val="1"/>
          <w:numId w:val="12"/>
        </w:numPr>
        <w:jc w:val="left"/>
        <w:rPr>
          <w:rFonts w:ascii="Times New Roman" w:hAnsi="Times New Roman"/>
        </w:rPr>
      </w:pPr>
      <w:r w:rsidRPr="0069447F">
        <w:rPr>
          <w:rFonts w:ascii="Times New Roman" w:hAnsi="Times New Roman"/>
        </w:rPr>
        <w:t xml:space="preserve">You have the option to purchase their textbook </w:t>
      </w:r>
      <w:r w:rsidR="00462FED">
        <w:rPr>
          <w:rFonts w:ascii="Times New Roman" w:hAnsi="Times New Roman"/>
        </w:rPr>
        <w:t xml:space="preserve">through the bookstore or online and </w:t>
      </w:r>
      <w:r w:rsidRPr="0069447F">
        <w:rPr>
          <w:rFonts w:ascii="Times New Roman" w:hAnsi="Times New Roman"/>
        </w:rPr>
        <w:t>in several digital</w:t>
      </w:r>
      <w:r w:rsidR="004051DD" w:rsidRPr="0069447F">
        <w:rPr>
          <w:rFonts w:ascii="Times New Roman" w:hAnsi="Times New Roman"/>
        </w:rPr>
        <w:t xml:space="preserve"> or print formats.</w:t>
      </w:r>
      <w:r w:rsidRPr="0069447F">
        <w:rPr>
          <w:rFonts w:ascii="Times New Roman" w:hAnsi="Times New Roman"/>
        </w:rPr>
        <w:t xml:space="preserve"> </w:t>
      </w:r>
      <w:r w:rsidR="00127A91" w:rsidRPr="0069447F">
        <w:rPr>
          <w:rFonts w:ascii="Times New Roman" w:hAnsi="Times New Roman"/>
        </w:rPr>
        <w:t>I recommend t</w:t>
      </w:r>
      <w:r w:rsidRPr="0069447F">
        <w:rPr>
          <w:rFonts w:ascii="Times New Roman" w:hAnsi="Times New Roman"/>
        </w:rPr>
        <w:t xml:space="preserve">he </w:t>
      </w:r>
      <w:r w:rsidRPr="0069447F">
        <w:rPr>
          <w:rFonts w:ascii="Times New Roman" w:hAnsi="Times New Roman"/>
          <w:b/>
        </w:rPr>
        <w:t>Study Pass</w:t>
      </w:r>
      <w:r w:rsidR="00127A91" w:rsidRPr="0069447F">
        <w:rPr>
          <w:rFonts w:ascii="Times New Roman" w:hAnsi="Times New Roman"/>
          <w:b/>
        </w:rPr>
        <w:t xml:space="preserve"> option</w:t>
      </w:r>
      <w:r w:rsidRPr="0069447F">
        <w:rPr>
          <w:rFonts w:ascii="Times New Roman" w:hAnsi="Times New Roman"/>
        </w:rPr>
        <w:t>, which includes the online text</w:t>
      </w:r>
      <w:r w:rsidR="0052103F" w:rsidRPr="0069447F">
        <w:rPr>
          <w:rFonts w:ascii="Times New Roman" w:hAnsi="Times New Roman"/>
        </w:rPr>
        <w:t xml:space="preserve">, study aids, </w:t>
      </w:r>
      <w:r w:rsidRPr="0069447F">
        <w:rPr>
          <w:rFonts w:ascii="Times New Roman" w:hAnsi="Times New Roman"/>
        </w:rPr>
        <w:t>is $</w:t>
      </w:r>
      <w:r w:rsidR="0052103F" w:rsidRPr="0069447F">
        <w:rPr>
          <w:rFonts w:ascii="Times New Roman" w:hAnsi="Times New Roman"/>
        </w:rPr>
        <w:t>24</w:t>
      </w:r>
      <w:r w:rsidRPr="0069447F">
        <w:rPr>
          <w:rFonts w:ascii="Times New Roman" w:hAnsi="Times New Roman"/>
        </w:rPr>
        <w:t xml:space="preserve"> and your best value. A</w:t>
      </w:r>
      <w:r w:rsidR="0069447F" w:rsidRPr="0069447F">
        <w:rPr>
          <w:rFonts w:ascii="Times New Roman" w:hAnsi="Times New Roman"/>
        </w:rPr>
        <w:t xml:space="preserve"> Digital</w:t>
      </w:r>
      <w:r w:rsidRPr="0069447F">
        <w:rPr>
          <w:rFonts w:ascii="Times New Roman" w:hAnsi="Times New Roman"/>
        </w:rPr>
        <w:t xml:space="preserve"> All Access Pass includes </w:t>
      </w:r>
      <w:r w:rsidR="0052103F" w:rsidRPr="0069447F">
        <w:rPr>
          <w:rFonts w:ascii="Times New Roman" w:hAnsi="Times New Roman"/>
        </w:rPr>
        <w:t>online</w:t>
      </w:r>
      <w:r w:rsidR="00065499">
        <w:rPr>
          <w:rFonts w:ascii="Times New Roman" w:hAnsi="Times New Roman"/>
        </w:rPr>
        <w:t xml:space="preserve"> and offline</w:t>
      </w:r>
      <w:r w:rsidR="0052103F" w:rsidRPr="0069447F">
        <w:rPr>
          <w:rFonts w:ascii="Times New Roman" w:hAnsi="Times New Roman"/>
        </w:rPr>
        <w:t xml:space="preserve"> format</w:t>
      </w:r>
      <w:r w:rsidR="00065499">
        <w:rPr>
          <w:rFonts w:ascii="Times New Roman" w:hAnsi="Times New Roman"/>
        </w:rPr>
        <w:t>s</w:t>
      </w:r>
      <w:r w:rsidRPr="0069447F">
        <w:rPr>
          <w:rFonts w:ascii="Times New Roman" w:hAnsi="Times New Roman"/>
        </w:rPr>
        <w:t xml:space="preserve">, study aids, pdf versions, but is a more expensive option and </w:t>
      </w:r>
      <w:r w:rsidR="0052103F" w:rsidRPr="0069447F">
        <w:rPr>
          <w:rFonts w:ascii="Times New Roman" w:hAnsi="Times New Roman"/>
        </w:rPr>
        <w:t>un</w:t>
      </w:r>
      <w:r w:rsidRPr="0069447F">
        <w:rPr>
          <w:rFonts w:ascii="Times New Roman" w:hAnsi="Times New Roman"/>
        </w:rPr>
        <w:t>necessary</w:t>
      </w:r>
      <w:r w:rsidR="0057004F" w:rsidRPr="0069447F">
        <w:rPr>
          <w:rFonts w:ascii="Times New Roman" w:hAnsi="Times New Roman"/>
          <w:b/>
        </w:rPr>
        <w:t xml:space="preserve">. </w:t>
      </w:r>
    </w:p>
    <w:p w14:paraId="5873C019" w14:textId="77777777" w:rsidR="00127A91" w:rsidRPr="0069447F" w:rsidRDefault="00AE2DFF" w:rsidP="00960222">
      <w:pPr>
        <w:pStyle w:val="Subtitle"/>
        <w:numPr>
          <w:ilvl w:val="1"/>
          <w:numId w:val="12"/>
        </w:numPr>
        <w:jc w:val="left"/>
        <w:rPr>
          <w:rFonts w:ascii="Times New Roman" w:hAnsi="Times New Roman"/>
        </w:rPr>
      </w:pPr>
      <w:r w:rsidRPr="0069447F">
        <w:rPr>
          <w:rFonts w:ascii="Times New Roman" w:hAnsi="Times New Roman"/>
        </w:rPr>
        <w:t xml:space="preserve">You can also search for the course from: </w:t>
      </w:r>
      <w:hyperlink r:id="rId14" w:history="1">
        <w:r w:rsidRPr="0069447F">
          <w:rPr>
            <w:rStyle w:val="Hyperlink"/>
            <w:rFonts w:ascii="Times New Roman" w:hAnsi="Times New Roman"/>
          </w:rPr>
          <w:t>www.flatworldstudents.com</w:t>
        </w:r>
      </w:hyperlink>
      <w:r w:rsidRPr="0069447F">
        <w:rPr>
          <w:rFonts w:ascii="Times New Roman" w:hAnsi="Times New Roman"/>
        </w:rPr>
        <w:t xml:space="preserve">, using my name, ENG </w:t>
      </w:r>
      <w:r w:rsidR="00DB7C72" w:rsidRPr="0069447F">
        <w:rPr>
          <w:rFonts w:ascii="Times New Roman" w:hAnsi="Times New Roman"/>
        </w:rPr>
        <w:t>327</w:t>
      </w:r>
      <w:r w:rsidR="00215EB0" w:rsidRPr="0069447F">
        <w:rPr>
          <w:rFonts w:ascii="Times New Roman" w:hAnsi="Times New Roman"/>
        </w:rPr>
        <w:t>,</w:t>
      </w:r>
      <w:r w:rsidRPr="0069447F">
        <w:rPr>
          <w:rFonts w:ascii="Times New Roman" w:hAnsi="Times New Roman"/>
        </w:rPr>
        <w:t xml:space="preserve"> or </w:t>
      </w:r>
      <w:r w:rsidR="00127A91" w:rsidRPr="0069447F">
        <w:rPr>
          <w:rFonts w:ascii="Times New Roman" w:hAnsi="Times New Roman"/>
        </w:rPr>
        <w:t xml:space="preserve">The </w:t>
      </w:r>
      <w:r w:rsidRPr="0069447F">
        <w:rPr>
          <w:rFonts w:ascii="Times New Roman" w:hAnsi="Times New Roman"/>
        </w:rPr>
        <w:t xml:space="preserve">University of North Carolina at Greensboro. </w:t>
      </w:r>
    </w:p>
    <w:p w14:paraId="6B9D5878" w14:textId="77777777" w:rsidR="0094407A" w:rsidRDefault="00CF63D2" w:rsidP="0094407A">
      <w:pPr>
        <w:pStyle w:val="Subtitle"/>
        <w:numPr>
          <w:ilvl w:val="1"/>
          <w:numId w:val="12"/>
        </w:numPr>
        <w:jc w:val="left"/>
        <w:rPr>
          <w:rFonts w:ascii="Times New Roman" w:hAnsi="Times New Roman"/>
        </w:rPr>
      </w:pPr>
      <w:r w:rsidRPr="00127A91">
        <w:rPr>
          <w:rFonts w:ascii="Times New Roman" w:hAnsi="Times New Roman"/>
        </w:rPr>
        <w:t xml:space="preserve">PowerPoint slides </w:t>
      </w:r>
      <w:r w:rsidR="007B6820">
        <w:rPr>
          <w:rFonts w:ascii="Times New Roman" w:hAnsi="Times New Roman"/>
        </w:rPr>
        <w:t xml:space="preserve">for the text </w:t>
      </w:r>
      <w:r w:rsidRPr="00127A91">
        <w:rPr>
          <w:rFonts w:ascii="Times New Roman" w:hAnsi="Times New Roman"/>
        </w:rPr>
        <w:t xml:space="preserve">are available and </w:t>
      </w:r>
      <w:r w:rsidR="007B6820">
        <w:rPr>
          <w:rFonts w:ascii="Times New Roman" w:hAnsi="Times New Roman"/>
        </w:rPr>
        <w:t xml:space="preserve">loaded on </w:t>
      </w:r>
      <w:r w:rsidR="00A56D75">
        <w:rPr>
          <w:rFonts w:ascii="Times New Roman" w:hAnsi="Times New Roman"/>
        </w:rPr>
        <w:t>Canvas</w:t>
      </w:r>
      <w:r w:rsidR="007B6820">
        <w:rPr>
          <w:rFonts w:ascii="Times New Roman" w:hAnsi="Times New Roman"/>
        </w:rPr>
        <w:t xml:space="preserve"> for you under </w:t>
      </w:r>
      <w:r w:rsidR="007B6820" w:rsidRPr="007B6820">
        <w:rPr>
          <w:rFonts w:ascii="Times New Roman" w:hAnsi="Times New Roman"/>
          <w:b/>
        </w:rPr>
        <w:t>Course Information</w:t>
      </w:r>
      <w:r w:rsidR="007B6820">
        <w:rPr>
          <w:rFonts w:ascii="Times New Roman" w:hAnsi="Times New Roman"/>
        </w:rPr>
        <w:t>.</w:t>
      </w:r>
    </w:p>
    <w:p w14:paraId="0E57E82F" w14:textId="77777777" w:rsidR="007E42D9" w:rsidRDefault="007E42D9" w:rsidP="007E42D9">
      <w:pPr>
        <w:pStyle w:val="Subtitle"/>
        <w:ind w:left="720"/>
        <w:jc w:val="left"/>
        <w:rPr>
          <w:szCs w:val="24"/>
        </w:rPr>
      </w:pPr>
    </w:p>
    <w:p w14:paraId="5D731ED3" w14:textId="77777777" w:rsidR="00B07CEB" w:rsidRPr="00893047" w:rsidRDefault="00E53677" w:rsidP="00960222">
      <w:pPr>
        <w:pStyle w:val="Subtitle"/>
        <w:numPr>
          <w:ilvl w:val="0"/>
          <w:numId w:val="14"/>
        </w:numPr>
        <w:jc w:val="left"/>
        <w:rPr>
          <w:rFonts w:ascii="Times New Roman" w:hAnsi="Times New Roman"/>
          <w:szCs w:val="24"/>
        </w:rPr>
      </w:pPr>
      <w:r w:rsidRPr="00893047">
        <w:rPr>
          <w:rFonts w:ascii="Times New Roman" w:hAnsi="Times New Roman"/>
          <w:szCs w:val="24"/>
        </w:rPr>
        <w:t xml:space="preserve">All </w:t>
      </w:r>
      <w:r w:rsidR="00D07995" w:rsidRPr="00893047">
        <w:rPr>
          <w:rFonts w:ascii="Times New Roman" w:hAnsi="Times New Roman"/>
          <w:szCs w:val="24"/>
        </w:rPr>
        <w:t xml:space="preserve">other </w:t>
      </w:r>
      <w:r w:rsidRPr="00893047">
        <w:rPr>
          <w:rFonts w:ascii="Times New Roman" w:hAnsi="Times New Roman"/>
          <w:szCs w:val="24"/>
        </w:rPr>
        <w:t>r</w:t>
      </w:r>
      <w:r w:rsidR="00310489" w:rsidRPr="00893047">
        <w:rPr>
          <w:rFonts w:ascii="Times New Roman" w:hAnsi="Times New Roman"/>
          <w:szCs w:val="24"/>
        </w:rPr>
        <w:t xml:space="preserve">equired readings, </w:t>
      </w:r>
      <w:r w:rsidRPr="00893047">
        <w:rPr>
          <w:rFonts w:ascii="Times New Roman" w:hAnsi="Times New Roman"/>
          <w:szCs w:val="24"/>
        </w:rPr>
        <w:t xml:space="preserve">texts, </w:t>
      </w:r>
      <w:r w:rsidR="00310489" w:rsidRPr="00893047">
        <w:rPr>
          <w:rFonts w:ascii="Times New Roman" w:hAnsi="Times New Roman"/>
          <w:szCs w:val="24"/>
        </w:rPr>
        <w:t>p</w:t>
      </w:r>
      <w:r w:rsidR="00594B69" w:rsidRPr="00893047">
        <w:rPr>
          <w:rFonts w:ascii="Times New Roman" w:hAnsi="Times New Roman"/>
          <w:szCs w:val="24"/>
        </w:rPr>
        <w:t>rofessional works, articles,</w:t>
      </w:r>
      <w:r w:rsidR="00A42D48" w:rsidRPr="00893047">
        <w:rPr>
          <w:rFonts w:ascii="Times New Roman" w:hAnsi="Times New Roman"/>
          <w:szCs w:val="24"/>
        </w:rPr>
        <w:t xml:space="preserve"> and materials are</w:t>
      </w:r>
      <w:r w:rsidR="00CF63D2" w:rsidRPr="00893047">
        <w:rPr>
          <w:rFonts w:ascii="Times New Roman" w:hAnsi="Times New Roman"/>
          <w:szCs w:val="24"/>
        </w:rPr>
        <w:t xml:space="preserve"> provided</w:t>
      </w:r>
      <w:r w:rsidR="00A42D48" w:rsidRPr="00893047">
        <w:rPr>
          <w:rFonts w:ascii="Times New Roman" w:hAnsi="Times New Roman"/>
          <w:szCs w:val="24"/>
        </w:rPr>
        <w:t xml:space="preserve"> </w:t>
      </w:r>
      <w:r w:rsidR="004547C6" w:rsidRPr="00893047">
        <w:rPr>
          <w:rFonts w:ascii="Times New Roman" w:hAnsi="Times New Roman"/>
          <w:szCs w:val="24"/>
        </w:rPr>
        <w:t xml:space="preserve">for you </w:t>
      </w:r>
      <w:r w:rsidR="00A42D48" w:rsidRPr="00893047">
        <w:rPr>
          <w:rFonts w:ascii="Times New Roman" w:hAnsi="Times New Roman"/>
          <w:szCs w:val="24"/>
        </w:rPr>
        <w:t>on</w:t>
      </w:r>
      <w:r w:rsidR="00594B69" w:rsidRPr="00893047">
        <w:rPr>
          <w:rFonts w:ascii="Times New Roman" w:hAnsi="Times New Roman"/>
          <w:szCs w:val="24"/>
        </w:rPr>
        <w:t xml:space="preserve"> </w:t>
      </w:r>
      <w:r w:rsidR="00A56D75">
        <w:rPr>
          <w:rFonts w:ascii="Times New Roman" w:hAnsi="Times New Roman"/>
          <w:szCs w:val="24"/>
        </w:rPr>
        <w:t>Canvas</w:t>
      </w:r>
      <w:r w:rsidR="00F40098" w:rsidRPr="00893047">
        <w:rPr>
          <w:rFonts w:ascii="Times New Roman" w:hAnsi="Times New Roman"/>
          <w:szCs w:val="24"/>
        </w:rPr>
        <w:t>.</w:t>
      </w:r>
    </w:p>
    <w:p w14:paraId="247276FF" w14:textId="77777777" w:rsidR="00BD46F2" w:rsidRPr="003D6FD6" w:rsidRDefault="00BD46F2" w:rsidP="00B75810">
      <w:pPr>
        <w:pStyle w:val="Subtitle"/>
        <w:tabs>
          <w:tab w:val="left" w:pos="2520"/>
        </w:tabs>
        <w:jc w:val="left"/>
        <w:rPr>
          <w:rFonts w:ascii="Times New Roman" w:hAnsi="Times New Roman"/>
          <w:b/>
          <w:color w:val="FF0000"/>
          <w:szCs w:val="24"/>
        </w:rPr>
      </w:pPr>
    </w:p>
    <w:p w14:paraId="564BCF28" w14:textId="77777777" w:rsidR="00BD46F2" w:rsidRPr="003D6FD6" w:rsidRDefault="005B577C" w:rsidP="00BD46F2">
      <w:pPr>
        <w:pStyle w:val="Subtitle"/>
        <w:jc w:val="left"/>
        <w:rPr>
          <w:rFonts w:ascii="Times New Roman" w:hAnsi="Times New Roman"/>
          <w:b/>
          <w:color w:val="000080"/>
          <w:szCs w:val="24"/>
        </w:rPr>
      </w:pPr>
      <w:r w:rsidRPr="003D6FD6">
        <w:rPr>
          <w:rFonts w:ascii="Times New Roman" w:hAnsi="Times New Roman"/>
          <w:b/>
          <w:color w:val="000080"/>
          <w:szCs w:val="24"/>
        </w:rPr>
        <w:t>Course Description</w:t>
      </w:r>
      <w:r w:rsidR="00BD46F2" w:rsidRPr="003D6FD6">
        <w:rPr>
          <w:rFonts w:ascii="Times New Roman" w:hAnsi="Times New Roman"/>
          <w:b/>
          <w:color w:val="000080"/>
          <w:szCs w:val="24"/>
        </w:rPr>
        <w:t>:</w:t>
      </w:r>
    </w:p>
    <w:p w14:paraId="3557060D" w14:textId="77777777" w:rsidR="00BD46F2" w:rsidRPr="003D6FD6" w:rsidRDefault="00BD46F2" w:rsidP="00B75810">
      <w:pPr>
        <w:pStyle w:val="Subtitle"/>
        <w:tabs>
          <w:tab w:val="left" w:pos="2520"/>
        </w:tabs>
        <w:jc w:val="left"/>
        <w:rPr>
          <w:rFonts w:ascii="Times New Roman" w:hAnsi="Times New Roman"/>
          <w:b/>
          <w:szCs w:val="24"/>
        </w:rPr>
      </w:pPr>
    </w:p>
    <w:p w14:paraId="668FF65D" w14:textId="77777777" w:rsidR="00B07CEB" w:rsidRPr="003D6FD6" w:rsidRDefault="00B07CEB" w:rsidP="00B75810">
      <w:pPr>
        <w:pStyle w:val="Subtitle"/>
        <w:tabs>
          <w:tab w:val="left" w:pos="2520"/>
        </w:tabs>
        <w:jc w:val="left"/>
        <w:rPr>
          <w:rFonts w:ascii="Times New Roman" w:hAnsi="Times New Roman"/>
          <w:szCs w:val="24"/>
        </w:rPr>
      </w:pPr>
      <w:r w:rsidRPr="003D6FD6">
        <w:rPr>
          <w:rFonts w:ascii="Times New Roman" w:hAnsi="Times New Roman"/>
          <w:b/>
          <w:szCs w:val="24"/>
        </w:rPr>
        <w:t>ENG 327</w:t>
      </w:r>
      <w:r w:rsidRPr="003D6FD6">
        <w:rPr>
          <w:rFonts w:ascii="Times New Roman" w:hAnsi="Times New Roman"/>
          <w:szCs w:val="24"/>
        </w:rPr>
        <w:t xml:space="preserve"> helps prepare </w:t>
      </w:r>
      <w:r w:rsidR="00326860">
        <w:rPr>
          <w:rFonts w:ascii="Times New Roman" w:hAnsi="Times New Roman"/>
          <w:szCs w:val="24"/>
        </w:rPr>
        <w:t>you</w:t>
      </w:r>
      <w:r w:rsidR="00F40098" w:rsidRPr="003D6FD6">
        <w:rPr>
          <w:rFonts w:ascii="Times New Roman" w:hAnsi="Times New Roman"/>
          <w:szCs w:val="24"/>
        </w:rPr>
        <w:t xml:space="preserve"> </w:t>
      </w:r>
      <w:r w:rsidRPr="003D6FD6">
        <w:rPr>
          <w:rFonts w:ascii="Times New Roman" w:hAnsi="Times New Roman"/>
          <w:szCs w:val="24"/>
        </w:rPr>
        <w:t xml:space="preserve">for the writing activities typical of the kinds encountered in </w:t>
      </w:r>
      <w:r w:rsidR="002F003F">
        <w:rPr>
          <w:rFonts w:ascii="Times New Roman" w:hAnsi="Times New Roman"/>
          <w:szCs w:val="24"/>
        </w:rPr>
        <w:t xml:space="preserve">the </w:t>
      </w:r>
      <w:r w:rsidR="00F930E5" w:rsidRPr="003D6FD6">
        <w:rPr>
          <w:rFonts w:ascii="Times New Roman" w:hAnsi="Times New Roman"/>
          <w:szCs w:val="24"/>
        </w:rPr>
        <w:t>professional workplace</w:t>
      </w:r>
      <w:r w:rsidR="00326860" w:rsidRPr="00326860">
        <w:rPr>
          <w:rFonts w:ascii="Calibri" w:hAnsi="Calibri"/>
          <w:szCs w:val="24"/>
        </w:rPr>
        <w:t>—</w:t>
      </w:r>
      <w:r w:rsidR="00326860">
        <w:rPr>
          <w:rFonts w:ascii="Times New Roman" w:hAnsi="Times New Roman"/>
        </w:rPr>
        <w:t xml:space="preserve">in </w:t>
      </w:r>
      <w:r w:rsidR="00326860" w:rsidRPr="00EE0ADB">
        <w:rPr>
          <w:rFonts w:ascii="Times New Roman" w:hAnsi="Times New Roman"/>
        </w:rPr>
        <w:t>business, industry, technical</w:t>
      </w:r>
      <w:r w:rsidR="002F003F">
        <w:rPr>
          <w:rFonts w:ascii="Times New Roman" w:hAnsi="Times New Roman"/>
        </w:rPr>
        <w:t>, and entrepreneurial settings</w:t>
      </w:r>
      <w:r w:rsidR="00F930E5" w:rsidRPr="003D6FD6">
        <w:rPr>
          <w:rFonts w:ascii="Times New Roman" w:hAnsi="Times New Roman"/>
          <w:szCs w:val="24"/>
        </w:rPr>
        <w:t>.</w:t>
      </w:r>
      <w:r w:rsidR="009D2D49" w:rsidRPr="003D6FD6">
        <w:rPr>
          <w:rFonts w:ascii="Times New Roman" w:hAnsi="Times New Roman"/>
          <w:szCs w:val="24"/>
        </w:rPr>
        <w:t xml:space="preserve"> </w:t>
      </w:r>
      <w:r w:rsidRPr="003D6FD6">
        <w:rPr>
          <w:rFonts w:ascii="Times New Roman" w:hAnsi="Times New Roman"/>
          <w:szCs w:val="24"/>
        </w:rPr>
        <w:t xml:space="preserve">As a practical course, </w:t>
      </w:r>
      <w:r w:rsidRPr="003D6FD6">
        <w:rPr>
          <w:rFonts w:ascii="Times New Roman" w:hAnsi="Times New Roman"/>
          <w:bCs/>
          <w:szCs w:val="24"/>
        </w:rPr>
        <w:t>ENG</w:t>
      </w:r>
      <w:r w:rsidRPr="003D6FD6">
        <w:rPr>
          <w:rFonts w:ascii="Times New Roman" w:hAnsi="Times New Roman"/>
          <w:szCs w:val="24"/>
        </w:rPr>
        <w:t xml:space="preserve"> 327 develops effective communication </w:t>
      </w:r>
      <w:r w:rsidR="00F930E5" w:rsidRPr="003D6FD6">
        <w:rPr>
          <w:rFonts w:ascii="Times New Roman" w:hAnsi="Times New Roman"/>
          <w:szCs w:val="24"/>
        </w:rPr>
        <w:t xml:space="preserve">and problem-solving </w:t>
      </w:r>
      <w:r w:rsidRPr="003D6FD6">
        <w:rPr>
          <w:rFonts w:ascii="Times New Roman" w:hAnsi="Times New Roman"/>
          <w:szCs w:val="24"/>
        </w:rPr>
        <w:t>skills req</w:t>
      </w:r>
      <w:r w:rsidR="009D2D49" w:rsidRPr="003D6FD6">
        <w:rPr>
          <w:rFonts w:ascii="Times New Roman" w:hAnsi="Times New Roman"/>
          <w:szCs w:val="24"/>
        </w:rPr>
        <w:t>uired and valued by employers</w:t>
      </w:r>
      <w:r w:rsidR="002F003F">
        <w:rPr>
          <w:rFonts w:ascii="Times New Roman" w:hAnsi="Times New Roman"/>
          <w:szCs w:val="24"/>
        </w:rPr>
        <w:t>, clients, and customers</w:t>
      </w:r>
      <w:r w:rsidR="009D2D49" w:rsidRPr="003D6FD6">
        <w:rPr>
          <w:rFonts w:ascii="Times New Roman" w:hAnsi="Times New Roman"/>
          <w:szCs w:val="24"/>
        </w:rPr>
        <w:t xml:space="preserve">. </w:t>
      </w:r>
      <w:r w:rsidRPr="003D6FD6">
        <w:rPr>
          <w:rFonts w:ascii="Times New Roman" w:hAnsi="Times New Roman"/>
          <w:szCs w:val="24"/>
        </w:rPr>
        <w:t xml:space="preserve">Since employers increasingly find these skills lacking in today’s work force and college graduates, students who develop proficiency in their written, oral, listening, and technical skills not only improve their success in academic courses, but also in their job searches and </w:t>
      </w:r>
      <w:r w:rsidR="0092118E" w:rsidRPr="003D6FD6">
        <w:rPr>
          <w:rFonts w:ascii="Times New Roman" w:hAnsi="Times New Roman"/>
          <w:szCs w:val="24"/>
        </w:rPr>
        <w:t>chosen</w:t>
      </w:r>
      <w:r w:rsidRPr="003D6FD6">
        <w:rPr>
          <w:rFonts w:ascii="Times New Roman" w:hAnsi="Times New Roman"/>
          <w:szCs w:val="24"/>
        </w:rPr>
        <w:t xml:space="preserve"> </w:t>
      </w:r>
      <w:r w:rsidR="002F003F">
        <w:rPr>
          <w:rFonts w:ascii="Times New Roman" w:hAnsi="Times New Roman"/>
          <w:szCs w:val="24"/>
        </w:rPr>
        <w:t>careers</w:t>
      </w:r>
      <w:r w:rsidRPr="003D6FD6">
        <w:rPr>
          <w:rFonts w:ascii="Times New Roman" w:hAnsi="Times New Roman"/>
          <w:szCs w:val="24"/>
        </w:rPr>
        <w:t>.</w:t>
      </w:r>
      <w:r w:rsidR="00C21AFE" w:rsidRPr="003D6FD6">
        <w:rPr>
          <w:rFonts w:ascii="Times New Roman" w:hAnsi="Times New Roman"/>
          <w:szCs w:val="24"/>
        </w:rPr>
        <w:t xml:space="preserve"> </w:t>
      </w:r>
    </w:p>
    <w:p w14:paraId="3BEB3F3A" w14:textId="77777777" w:rsidR="00B07CEB" w:rsidRPr="003D6FD6" w:rsidRDefault="00B07CEB" w:rsidP="00B75810">
      <w:pPr>
        <w:pStyle w:val="Subtitle"/>
        <w:tabs>
          <w:tab w:val="left" w:pos="2520"/>
        </w:tabs>
        <w:jc w:val="left"/>
        <w:rPr>
          <w:rFonts w:ascii="Times New Roman" w:hAnsi="Times New Roman"/>
          <w:szCs w:val="24"/>
        </w:rPr>
      </w:pPr>
    </w:p>
    <w:p w14:paraId="4AE56E0F" w14:textId="77777777" w:rsidR="00FD2AB0" w:rsidRPr="003D6FD6" w:rsidRDefault="00FD2AB0" w:rsidP="00FD2AB0">
      <w:pPr>
        <w:pStyle w:val="Subtitle"/>
        <w:jc w:val="left"/>
        <w:rPr>
          <w:rFonts w:ascii="Times New Roman" w:hAnsi="Times New Roman"/>
          <w:b/>
          <w:color w:val="000080"/>
          <w:szCs w:val="24"/>
        </w:rPr>
      </w:pPr>
      <w:r w:rsidRPr="003D6FD6">
        <w:rPr>
          <w:rFonts w:ascii="Times New Roman" w:hAnsi="Times New Roman"/>
          <w:b/>
          <w:color w:val="000080"/>
          <w:szCs w:val="24"/>
        </w:rPr>
        <w:t>Teaching Methods and Assignments:</w:t>
      </w:r>
    </w:p>
    <w:p w14:paraId="5EBC150E" w14:textId="77777777" w:rsidR="00FD2AB0" w:rsidRPr="003D6FD6" w:rsidRDefault="00FD2AB0">
      <w:pPr>
        <w:pStyle w:val="Subtitle"/>
        <w:tabs>
          <w:tab w:val="left" w:pos="2520"/>
        </w:tabs>
        <w:jc w:val="left"/>
        <w:rPr>
          <w:rFonts w:ascii="Times New Roman" w:hAnsi="Times New Roman"/>
          <w:szCs w:val="24"/>
        </w:rPr>
      </w:pPr>
    </w:p>
    <w:p w14:paraId="7080B198" w14:textId="77777777" w:rsidR="00326860" w:rsidRDefault="00326860" w:rsidP="00B75810">
      <w:pPr>
        <w:pStyle w:val="Subtitle"/>
        <w:tabs>
          <w:tab w:val="left" w:pos="2520"/>
        </w:tabs>
        <w:jc w:val="left"/>
        <w:rPr>
          <w:rFonts w:ascii="Times New Roman" w:hAnsi="Times New Roman"/>
          <w:szCs w:val="24"/>
        </w:rPr>
      </w:pPr>
      <w:r w:rsidRPr="00EE0ADB">
        <w:rPr>
          <w:rFonts w:ascii="Times New Roman" w:hAnsi="Times New Roman"/>
        </w:rPr>
        <w:t xml:space="preserve">Using business and professional scenarios and examples, the course stresses the principles and strategies for planning, drafting, revising, producing, and evaluating documents. </w:t>
      </w:r>
      <w:r w:rsidR="00746820" w:rsidRPr="003D6FD6">
        <w:rPr>
          <w:rFonts w:ascii="Times New Roman" w:hAnsi="Times New Roman"/>
          <w:szCs w:val="24"/>
        </w:rPr>
        <w:t>The course</w:t>
      </w:r>
      <w:r w:rsidR="00FD2AB0" w:rsidRPr="003D6FD6">
        <w:rPr>
          <w:rFonts w:ascii="Times New Roman" w:hAnsi="Times New Roman"/>
          <w:szCs w:val="24"/>
        </w:rPr>
        <w:t xml:space="preserve"> </w:t>
      </w:r>
      <w:r w:rsidR="00B07CEB" w:rsidRPr="003D6FD6">
        <w:rPr>
          <w:rFonts w:ascii="Times New Roman" w:hAnsi="Times New Roman"/>
          <w:szCs w:val="24"/>
        </w:rPr>
        <w:t xml:space="preserve">stresses the </w:t>
      </w:r>
      <w:r w:rsidR="002166D9" w:rsidRPr="003D6FD6">
        <w:rPr>
          <w:rFonts w:ascii="Times New Roman" w:hAnsi="Times New Roman"/>
          <w:szCs w:val="24"/>
        </w:rPr>
        <w:t xml:space="preserve">rhetorical </w:t>
      </w:r>
      <w:r w:rsidR="00B07CEB" w:rsidRPr="003D6FD6">
        <w:rPr>
          <w:rFonts w:ascii="Times New Roman" w:hAnsi="Times New Roman"/>
          <w:szCs w:val="24"/>
        </w:rPr>
        <w:t xml:space="preserve">principles and strategies </w:t>
      </w:r>
      <w:r w:rsidR="00C95247" w:rsidRPr="003D6FD6">
        <w:rPr>
          <w:rFonts w:ascii="Times New Roman" w:hAnsi="Times New Roman"/>
          <w:szCs w:val="24"/>
        </w:rPr>
        <w:t>necessary to complete</w:t>
      </w:r>
      <w:r w:rsidR="003F31F3" w:rsidRPr="003D6FD6">
        <w:rPr>
          <w:rFonts w:ascii="Times New Roman" w:hAnsi="Times New Roman"/>
          <w:szCs w:val="24"/>
        </w:rPr>
        <w:t xml:space="preserve"> </w:t>
      </w:r>
      <w:r w:rsidR="002166D9" w:rsidRPr="003D6FD6">
        <w:rPr>
          <w:rFonts w:ascii="Times New Roman" w:hAnsi="Times New Roman"/>
          <w:szCs w:val="24"/>
        </w:rPr>
        <w:t>written</w:t>
      </w:r>
      <w:r w:rsidR="003F31F3" w:rsidRPr="003D6FD6">
        <w:rPr>
          <w:rFonts w:ascii="Times New Roman" w:hAnsi="Times New Roman"/>
          <w:szCs w:val="24"/>
        </w:rPr>
        <w:t xml:space="preserve"> tasks and </w:t>
      </w:r>
      <w:r w:rsidR="00373E9A" w:rsidRPr="003D6FD6">
        <w:rPr>
          <w:rFonts w:ascii="Times New Roman" w:hAnsi="Times New Roman"/>
          <w:szCs w:val="24"/>
        </w:rPr>
        <w:t xml:space="preserve">to </w:t>
      </w:r>
      <w:r w:rsidR="00BA6AC6" w:rsidRPr="003D6FD6">
        <w:rPr>
          <w:rFonts w:ascii="Times New Roman" w:hAnsi="Times New Roman"/>
          <w:szCs w:val="24"/>
        </w:rPr>
        <w:t xml:space="preserve">solve </w:t>
      </w:r>
      <w:r w:rsidR="003F31F3" w:rsidRPr="003D6FD6">
        <w:rPr>
          <w:rFonts w:ascii="Times New Roman" w:hAnsi="Times New Roman"/>
          <w:szCs w:val="24"/>
        </w:rPr>
        <w:t>problems successfully —h</w:t>
      </w:r>
      <w:r w:rsidR="00B07CEB" w:rsidRPr="003D6FD6">
        <w:rPr>
          <w:rFonts w:ascii="Times New Roman" w:hAnsi="Times New Roman"/>
          <w:szCs w:val="24"/>
        </w:rPr>
        <w:t>owever unusual, however routine.</w:t>
      </w:r>
      <w:r w:rsidR="00F3309D" w:rsidRPr="003D6FD6">
        <w:rPr>
          <w:rFonts w:ascii="Times New Roman" w:hAnsi="Times New Roman"/>
          <w:szCs w:val="24"/>
        </w:rPr>
        <w:t xml:space="preserve"> </w:t>
      </w:r>
      <w:r w:rsidR="00906C67" w:rsidRPr="003D6FD6">
        <w:rPr>
          <w:rFonts w:ascii="Times New Roman" w:hAnsi="Times New Roman"/>
        </w:rPr>
        <w:t>The</w:t>
      </w:r>
      <w:r w:rsidR="00EF02A6" w:rsidRPr="003D6FD6">
        <w:rPr>
          <w:rFonts w:ascii="Times New Roman" w:hAnsi="Times New Roman"/>
        </w:rPr>
        <w:t xml:space="preserve">se strategies </w:t>
      </w:r>
      <w:r w:rsidR="00E76EA5" w:rsidRPr="003D6FD6">
        <w:rPr>
          <w:rFonts w:ascii="Times New Roman" w:hAnsi="Times New Roman"/>
        </w:rPr>
        <w:t>are appropriate for writing tasks in</w:t>
      </w:r>
      <w:r w:rsidR="00906C67" w:rsidRPr="003D6FD6">
        <w:rPr>
          <w:rFonts w:ascii="Times New Roman" w:hAnsi="Times New Roman"/>
        </w:rPr>
        <w:t xml:space="preserve"> various workplace settings, </w:t>
      </w:r>
      <w:r w:rsidR="004F1634" w:rsidRPr="003D6FD6">
        <w:rPr>
          <w:rFonts w:ascii="Times New Roman" w:hAnsi="Times New Roman"/>
        </w:rPr>
        <w:t>such as</w:t>
      </w:r>
      <w:r w:rsidR="00906C67" w:rsidRPr="003D6FD6">
        <w:rPr>
          <w:rFonts w:ascii="Times New Roman" w:hAnsi="Times New Roman"/>
        </w:rPr>
        <w:t xml:space="preserve"> business, management, journalism, media, </w:t>
      </w:r>
      <w:r w:rsidR="00906C67" w:rsidRPr="003D6FD6">
        <w:rPr>
          <w:rFonts w:ascii="Times New Roman" w:hAnsi="Times New Roman"/>
        </w:rPr>
        <w:lastRenderedPageBreak/>
        <w:t xml:space="preserve">government, and entrepreneurship. </w:t>
      </w:r>
      <w:r w:rsidR="00521CEA" w:rsidRPr="003D6FD6">
        <w:rPr>
          <w:rFonts w:ascii="Times New Roman" w:hAnsi="Times New Roman"/>
        </w:rPr>
        <w:t>Specific a</w:t>
      </w:r>
      <w:r w:rsidR="00521CEA" w:rsidRPr="003D6FD6">
        <w:rPr>
          <w:rFonts w:ascii="Times New Roman" w:hAnsi="Times New Roman"/>
          <w:szCs w:val="24"/>
        </w:rPr>
        <w:t xml:space="preserve">ssignments </w:t>
      </w:r>
      <w:r w:rsidR="00373E9A" w:rsidRPr="003D6FD6">
        <w:rPr>
          <w:rFonts w:ascii="Times New Roman" w:hAnsi="Times New Roman"/>
          <w:szCs w:val="24"/>
        </w:rPr>
        <w:t xml:space="preserve">also </w:t>
      </w:r>
      <w:r w:rsidR="00521CEA" w:rsidRPr="003D6FD6">
        <w:rPr>
          <w:rFonts w:ascii="Times New Roman" w:hAnsi="Times New Roman"/>
          <w:szCs w:val="24"/>
        </w:rPr>
        <w:t xml:space="preserve">include </w:t>
      </w:r>
      <w:r w:rsidR="00521CEA" w:rsidRPr="003D6FD6">
        <w:rPr>
          <w:rFonts w:ascii="Times New Roman" w:hAnsi="Times New Roman"/>
        </w:rPr>
        <w:t>proposals, analytical exercises,</w:t>
      </w:r>
      <w:r w:rsidR="0076013B">
        <w:rPr>
          <w:rFonts w:ascii="Times New Roman" w:hAnsi="Times New Roman"/>
        </w:rPr>
        <w:t xml:space="preserve"> </w:t>
      </w:r>
      <w:r w:rsidR="00521CEA" w:rsidRPr="003D6FD6">
        <w:rPr>
          <w:rFonts w:ascii="Times New Roman" w:hAnsi="Times New Roman"/>
        </w:rPr>
        <w:t xml:space="preserve">case studies, </w:t>
      </w:r>
      <w:r w:rsidR="00F26A8E" w:rsidRPr="003D6FD6">
        <w:rPr>
          <w:rFonts w:ascii="Times New Roman" w:hAnsi="Times New Roman"/>
        </w:rPr>
        <w:t>and</w:t>
      </w:r>
      <w:r w:rsidR="00521CEA" w:rsidRPr="003D6FD6">
        <w:rPr>
          <w:rFonts w:ascii="Times New Roman" w:hAnsi="Times New Roman"/>
        </w:rPr>
        <w:t xml:space="preserve"> </w:t>
      </w:r>
      <w:r>
        <w:rPr>
          <w:rFonts w:ascii="Times New Roman" w:hAnsi="Times New Roman"/>
        </w:rPr>
        <w:t>reflections</w:t>
      </w:r>
      <w:r w:rsidR="00521CEA" w:rsidRPr="003D6FD6">
        <w:rPr>
          <w:rFonts w:ascii="Times New Roman" w:hAnsi="Times New Roman"/>
        </w:rPr>
        <w:t>.</w:t>
      </w:r>
      <w:r w:rsidR="00521CEA" w:rsidRPr="003D6FD6">
        <w:rPr>
          <w:rFonts w:ascii="Times New Roman" w:hAnsi="Times New Roman"/>
          <w:szCs w:val="24"/>
        </w:rPr>
        <w:t xml:space="preserve"> </w:t>
      </w:r>
      <w:r w:rsidR="00C21AFE" w:rsidRPr="003D6FD6">
        <w:rPr>
          <w:rFonts w:ascii="Times New Roman" w:hAnsi="Times New Roman"/>
          <w:szCs w:val="24"/>
        </w:rPr>
        <w:t xml:space="preserve">Analyzing professional writing </w:t>
      </w:r>
      <w:r w:rsidR="00C84545" w:rsidRPr="003D6FD6">
        <w:rPr>
          <w:rFonts w:ascii="Times New Roman" w:hAnsi="Times New Roman"/>
          <w:szCs w:val="24"/>
        </w:rPr>
        <w:t>helps</w:t>
      </w:r>
      <w:r w:rsidR="006A7B84" w:rsidRPr="003D6FD6">
        <w:rPr>
          <w:rFonts w:ascii="Times New Roman" w:hAnsi="Times New Roman"/>
          <w:szCs w:val="24"/>
        </w:rPr>
        <w:t xml:space="preserve"> </w:t>
      </w:r>
      <w:r w:rsidR="00C21AFE" w:rsidRPr="003D6FD6">
        <w:rPr>
          <w:rFonts w:ascii="Times New Roman" w:hAnsi="Times New Roman"/>
          <w:szCs w:val="24"/>
        </w:rPr>
        <w:t xml:space="preserve">identify ways to present information clearly and to evaluate the credibility of sources. </w:t>
      </w:r>
    </w:p>
    <w:p w14:paraId="142A098F" w14:textId="77777777" w:rsidR="00326860" w:rsidRDefault="00326860" w:rsidP="00B75810">
      <w:pPr>
        <w:pStyle w:val="Subtitle"/>
        <w:tabs>
          <w:tab w:val="left" w:pos="2520"/>
        </w:tabs>
        <w:jc w:val="left"/>
        <w:rPr>
          <w:rFonts w:ascii="Times New Roman" w:hAnsi="Times New Roman"/>
          <w:szCs w:val="24"/>
        </w:rPr>
      </w:pPr>
    </w:p>
    <w:p w14:paraId="2BBD77CF" w14:textId="77777777" w:rsidR="00B07CEB" w:rsidRPr="003D6FD6" w:rsidRDefault="00BA6AC6" w:rsidP="00B75810">
      <w:pPr>
        <w:pStyle w:val="Subtitle"/>
        <w:tabs>
          <w:tab w:val="left" w:pos="2520"/>
        </w:tabs>
        <w:jc w:val="left"/>
        <w:rPr>
          <w:rFonts w:ascii="Times New Roman" w:hAnsi="Times New Roman"/>
          <w:i/>
          <w:szCs w:val="24"/>
        </w:rPr>
      </w:pPr>
      <w:r w:rsidRPr="003D6FD6">
        <w:rPr>
          <w:rFonts w:ascii="Times New Roman" w:hAnsi="Times New Roman"/>
          <w:szCs w:val="24"/>
        </w:rPr>
        <w:t>All assignments and activities are designed to achieve the learning goals of the General Education program, particularly LG1—</w:t>
      </w:r>
      <w:r w:rsidRPr="003D6FD6">
        <w:rPr>
          <w:rFonts w:ascii="Times New Roman" w:hAnsi="Times New Roman"/>
          <w:i/>
          <w:szCs w:val="24"/>
        </w:rPr>
        <w:t>to think critically, communicate effectively, and develop appropriate quantitative and information literacies.</w:t>
      </w:r>
    </w:p>
    <w:p w14:paraId="1EAA1745" w14:textId="77777777" w:rsidR="00C21AFE" w:rsidRPr="003D6FD6" w:rsidRDefault="00C21AFE" w:rsidP="00B75810">
      <w:pPr>
        <w:pStyle w:val="Subtitle"/>
        <w:tabs>
          <w:tab w:val="left" w:pos="2520"/>
        </w:tabs>
        <w:jc w:val="left"/>
        <w:rPr>
          <w:rFonts w:ascii="Times New Roman" w:hAnsi="Times New Roman"/>
          <w:szCs w:val="24"/>
        </w:rPr>
      </w:pPr>
    </w:p>
    <w:p w14:paraId="7E4B6816" w14:textId="77777777" w:rsidR="00A031B4" w:rsidRPr="003D6FD6" w:rsidRDefault="00A031B4" w:rsidP="00A031B4">
      <w:pPr>
        <w:pStyle w:val="Subtitle"/>
        <w:jc w:val="left"/>
        <w:rPr>
          <w:rFonts w:ascii="Times New Roman" w:hAnsi="Times New Roman"/>
          <w:b/>
          <w:color w:val="000080"/>
          <w:szCs w:val="24"/>
        </w:rPr>
      </w:pPr>
      <w:r w:rsidRPr="003D6FD6">
        <w:rPr>
          <w:rFonts w:ascii="Times New Roman" w:hAnsi="Times New Roman"/>
          <w:b/>
          <w:color w:val="000080"/>
          <w:szCs w:val="24"/>
        </w:rPr>
        <w:t>Student Learning O</w:t>
      </w:r>
      <w:r w:rsidR="00616B9F">
        <w:rPr>
          <w:rFonts w:ascii="Times New Roman" w:hAnsi="Times New Roman"/>
          <w:b/>
          <w:color w:val="000080"/>
          <w:szCs w:val="24"/>
        </w:rPr>
        <w:t>bjectives</w:t>
      </w:r>
      <w:r w:rsidRPr="003D6FD6">
        <w:rPr>
          <w:rFonts w:ascii="Times New Roman" w:hAnsi="Times New Roman"/>
          <w:b/>
          <w:color w:val="000080"/>
          <w:szCs w:val="24"/>
        </w:rPr>
        <w:t>:</w:t>
      </w:r>
    </w:p>
    <w:p w14:paraId="2DE512C6" w14:textId="77777777" w:rsidR="00A031B4" w:rsidRPr="003D6FD6" w:rsidRDefault="00A031B4" w:rsidP="00B75810">
      <w:pPr>
        <w:pStyle w:val="Subtitle"/>
        <w:tabs>
          <w:tab w:val="left" w:pos="2520"/>
        </w:tabs>
        <w:jc w:val="left"/>
        <w:rPr>
          <w:rFonts w:ascii="Times New Roman" w:hAnsi="Times New Roman"/>
          <w:szCs w:val="24"/>
        </w:rPr>
      </w:pPr>
    </w:p>
    <w:p w14:paraId="480DF64B" w14:textId="77777777" w:rsidR="00B07CEB" w:rsidRDefault="003F31F3" w:rsidP="00B75810">
      <w:pPr>
        <w:pStyle w:val="Subtitle"/>
        <w:tabs>
          <w:tab w:val="left" w:pos="2520"/>
        </w:tabs>
        <w:jc w:val="left"/>
        <w:rPr>
          <w:rFonts w:ascii="Times New Roman" w:hAnsi="Times New Roman"/>
          <w:szCs w:val="24"/>
        </w:rPr>
      </w:pPr>
      <w:r w:rsidRPr="003D6FD6">
        <w:rPr>
          <w:rFonts w:ascii="Times New Roman" w:hAnsi="Times New Roman"/>
          <w:szCs w:val="24"/>
        </w:rPr>
        <w:t>As a writing intensive course, ENG 327</w:t>
      </w:r>
      <w:r w:rsidR="00EB23A4" w:rsidRPr="003D6FD6">
        <w:rPr>
          <w:rFonts w:ascii="Times New Roman" w:hAnsi="Times New Roman"/>
          <w:szCs w:val="24"/>
        </w:rPr>
        <w:t xml:space="preserve"> focuses on </w:t>
      </w:r>
      <w:r w:rsidRPr="003D6FD6">
        <w:rPr>
          <w:rFonts w:ascii="Times New Roman" w:hAnsi="Times New Roman"/>
          <w:szCs w:val="24"/>
        </w:rPr>
        <w:t xml:space="preserve">the </w:t>
      </w:r>
      <w:r w:rsidRPr="003D6FD6">
        <w:rPr>
          <w:rFonts w:ascii="Times New Roman" w:hAnsi="Times New Roman"/>
        </w:rPr>
        <w:t xml:space="preserve">ability to write clearly, coherently, and effectively as well as </w:t>
      </w:r>
      <w:r w:rsidR="00C116BD" w:rsidRPr="003D6FD6">
        <w:rPr>
          <w:rFonts w:ascii="Times New Roman" w:hAnsi="Times New Roman"/>
        </w:rPr>
        <w:t xml:space="preserve">to </w:t>
      </w:r>
      <w:r w:rsidRPr="003D6FD6">
        <w:rPr>
          <w:rFonts w:ascii="Times New Roman" w:hAnsi="Times New Roman"/>
        </w:rPr>
        <w:t xml:space="preserve">adapt modes of communication to one's audience. </w:t>
      </w:r>
      <w:r w:rsidR="00C116BD" w:rsidRPr="003D6FD6">
        <w:rPr>
          <w:rFonts w:ascii="Times New Roman" w:hAnsi="Times New Roman"/>
        </w:rPr>
        <w:t xml:space="preserve">To that end, </w:t>
      </w:r>
      <w:r w:rsidRPr="00406279">
        <w:rPr>
          <w:rFonts w:ascii="Times New Roman" w:hAnsi="Times New Roman"/>
        </w:rPr>
        <w:t>Writing in the Professions</w:t>
      </w:r>
      <w:r w:rsidRPr="003D6FD6">
        <w:rPr>
          <w:rFonts w:ascii="Times New Roman" w:hAnsi="Times New Roman"/>
          <w:i/>
        </w:rPr>
        <w:t xml:space="preserve"> </w:t>
      </w:r>
      <w:r w:rsidR="00C116BD" w:rsidRPr="003D6FD6">
        <w:rPr>
          <w:rFonts w:ascii="Times New Roman" w:hAnsi="Times New Roman"/>
        </w:rPr>
        <w:t>uses assignments that require appropriate</w:t>
      </w:r>
      <w:r w:rsidRPr="003D6FD6">
        <w:rPr>
          <w:rFonts w:ascii="Times New Roman" w:hAnsi="Times New Roman"/>
        </w:rPr>
        <w:t xml:space="preserve"> strategies for </w:t>
      </w:r>
      <w:r w:rsidR="00B07CEB" w:rsidRPr="003D6FD6">
        <w:rPr>
          <w:rFonts w:ascii="Times New Roman" w:hAnsi="Times New Roman"/>
          <w:szCs w:val="24"/>
        </w:rPr>
        <w:t>accommodating specific audiences for specif</w:t>
      </w:r>
      <w:r w:rsidR="00521CEA" w:rsidRPr="003D6FD6">
        <w:rPr>
          <w:rFonts w:ascii="Times New Roman" w:hAnsi="Times New Roman"/>
          <w:szCs w:val="24"/>
        </w:rPr>
        <w:t xml:space="preserve">ic purposes. </w:t>
      </w:r>
      <w:r w:rsidR="00E0234C">
        <w:rPr>
          <w:rFonts w:ascii="Times New Roman" w:hAnsi="Times New Roman"/>
          <w:szCs w:val="24"/>
        </w:rPr>
        <w:t xml:space="preserve">Some of our assignments also make use of peer feedback to develop these skills. </w:t>
      </w:r>
      <w:r w:rsidR="00C116BD" w:rsidRPr="003D6FD6">
        <w:rPr>
          <w:rFonts w:ascii="Times New Roman" w:hAnsi="Times New Roman"/>
          <w:szCs w:val="24"/>
        </w:rPr>
        <w:t xml:space="preserve">Through </w:t>
      </w:r>
      <w:r w:rsidR="00B07CEB" w:rsidRPr="003D6FD6">
        <w:rPr>
          <w:rFonts w:ascii="Times New Roman" w:hAnsi="Times New Roman"/>
          <w:szCs w:val="24"/>
        </w:rPr>
        <w:t>a</w:t>
      </w:r>
      <w:r w:rsidR="000629E9" w:rsidRPr="003D6FD6">
        <w:rPr>
          <w:rFonts w:ascii="Times New Roman" w:hAnsi="Times New Roman"/>
          <w:szCs w:val="24"/>
        </w:rPr>
        <w:t xml:space="preserve">n interactive, </w:t>
      </w:r>
      <w:r w:rsidR="00B07CEB" w:rsidRPr="003D6FD6">
        <w:rPr>
          <w:rFonts w:ascii="Times New Roman" w:hAnsi="Times New Roman"/>
          <w:szCs w:val="24"/>
        </w:rPr>
        <w:t>dynamic</w:t>
      </w:r>
      <w:r w:rsidR="0076013B">
        <w:rPr>
          <w:rFonts w:ascii="Times New Roman" w:hAnsi="Times New Roman"/>
          <w:szCs w:val="24"/>
        </w:rPr>
        <w:t xml:space="preserve">, </w:t>
      </w:r>
      <w:r w:rsidR="00B07CEB" w:rsidRPr="003D6FD6">
        <w:rPr>
          <w:rFonts w:ascii="Times New Roman" w:hAnsi="Times New Roman"/>
          <w:szCs w:val="24"/>
        </w:rPr>
        <w:t>learning environment</w:t>
      </w:r>
      <w:r w:rsidR="00C116BD" w:rsidRPr="003D6FD6">
        <w:rPr>
          <w:rFonts w:ascii="Times New Roman" w:hAnsi="Times New Roman"/>
          <w:szCs w:val="24"/>
        </w:rPr>
        <w:t>, the course</w:t>
      </w:r>
      <w:r w:rsidR="00B07CEB" w:rsidRPr="003D6FD6">
        <w:rPr>
          <w:rFonts w:ascii="Times New Roman" w:hAnsi="Times New Roman"/>
          <w:szCs w:val="24"/>
        </w:rPr>
        <w:t xml:space="preserve"> </w:t>
      </w:r>
      <w:r w:rsidR="00C116BD" w:rsidRPr="003D6FD6">
        <w:rPr>
          <w:rFonts w:ascii="Times New Roman" w:hAnsi="Times New Roman"/>
          <w:szCs w:val="24"/>
        </w:rPr>
        <w:t>invites</w:t>
      </w:r>
      <w:r w:rsidR="00B07CEB" w:rsidRPr="003D6FD6">
        <w:rPr>
          <w:rFonts w:ascii="Times New Roman" w:hAnsi="Times New Roman"/>
          <w:szCs w:val="24"/>
        </w:rPr>
        <w:t xml:space="preserve"> </w:t>
      </w:r>
      <w:r w:rsidR="0076013B">
        <w:rPr>
          <w:rFonts w:ascii="Times New Roman" w:hAnsi="Times New Roman"/>
          <w:szCs w:val="24"/>
        </w:rPr>
        <w:t xml:space="preserve">you </w:t>
      </w:r>
      <w:r w:rsidR="00B07CEB" w:rsidRPr="003D6FD6">
        <w:rPr>
          <w:rFonts w:ascii="Times New Roman" w:hAnsi="Times New Roman"/>
          <w:szCs w:val="24"/>
        </w:rPr>
        <w:t xml:space="preserve">to apply </w:t>
      </w:r>
      <w:r w:rsidR="000629E9" w:rsidRPr="003D6FD6">
        <w:rPr>
          <w:rFonts w:ascii="Times New Roman" w:hAnsi="Times New Roman"/>
          <w:szCs w:val="24"/>
        </w:rPr>
        <w:t xml:space="preserve">skills to </w:t>
      </w:r>
      <w:r w:rsidR="0076013B">
        <w:rPr>
          <w:rFonts w:ascii="Times New Roman" w:hAnsi="Times New Roman"/>
          <w:szCs w:val="24"/>
        </w:rPr>
        <w:t xml:space="preserve">the challenges of </w:t>
      </w:r>
      <w:r w:rsidR="000629E9" w:rsidRPr="003D6FD6">
        <w:rPr>
          <w:rFonts w:ascii="Times New Roman" w:hAnsi="Times New Roman"/>
          <w:szCs w:val="24"/>
        </w:rPr>
        <w:t>today’s workplace</w:t>
      </w:r>
      <w:r w:rsidR="009D2D49" w:rsidRPr="003D6FD6">
        <w:rPr>
          <w:rFonts w:ascii="Times New Roman" w:hAnsi="Times New Roman"/>
          <w:szCs w:val="24"/>
        </w:rPr>
        <w:t xml:space="preserve">. </w:t>
      </w:r>
      <w:r w:rsidR="00B07CEB" w:rsidRPr="003D6FD6">
        <w:rPr>
          <w:rFonts w:ascii="Times New Roman" w:hAnsi="Times New Roman"/>
          <w:szCs w:val="24"/>
        </w:rPr>
        <w:t xml:space="preserve">Accordingly, </w:t>
      </w:r>
      <w:r w:rsidR="00484263" w:rsidRPr="003D6FD6">
        <w:rPr>
          <w:rFonts w:ascii="Times New Roman" w:hAnsi="Times New Roman"/>
          <w:szCs w:val="24"/>
        </w:rPr>
        <w:t>it has</w:t>
      </w:r>
      <w:r w:rsidR="00B07CEB" w:rsidRPr="003D6FD6">
        <w:rPr>
          <w:rFonts w:ascii="Times New Roman" w:hAnsi="Times New Roman"/>
          <w:szCs w:val="24"/>
        </w:rPr>
        <w:t xml:space="preserve"> the following </w:t>
      </w:r>
      <w:r w:rsidR="00B07CEB" w:rsidRPr="003D6FD6">
        <w:rPr>
          <w:rFonts w:ascii="Times New Roman" w:hAnsi="Times New Roman"/>
          <w:b/>
          <w:szCs w:val="24"/>
        </w:rPr>
        <w:t>educational objectives</w:t>
      </w:r>
      <w:r w:rsidR="00B004EF">
        <w:rPr>
          <w:rFonts w:ascii="Times New Roman" w:hAnsi="Times New Roman"/>
          <w:b/>
          <w:szCs w:val="24"/>
        </w:rPr>
        <w:t>;</w:t>
      </w:r>
      <w:r w:rsidR="00F146F8">
        <w:rPr>
          <w:rFonts w:ascii="Times New Roman" w:hAnsi="Times New Roman"/>
          <w:b/>
          <w:szCs w:val="24"/>
        </w:rPr>
        <w:t xml:space="preserve"> </w:t>
      </w:r>
      <w:r w:rsidR="00F146F8" w:rsidRPr="00F146F8">
        <w:rPr>
          <w:rFonts w:ascii="Times New Roman" w:hAnsi="Times New Roman"/>
          <w:szCs w:val="24"/>
        </w:rPr>
        <w:t>by the end of the course, you will be able to</w:t>
      </w:r>
      <w:r w:rsidR="00B07CEB" w:rsidRPr="003D6FD6">
        <w:rPr>
          <w:rFonts w:ascii="Times New Roman" w:hAnsi="Times New Roman"/>
          <w:szCs w:val="24"/>
        </w:rPr>
        <w:t>:</w:t>
      </w:r>
    </w:p>
    <w:p w14:paraId="5AAE7635" w14:textId="77777777" w:rsidR="00893047" w:rsidRPr="003D6FD6" w:rsidRDefault="00893047" w:rsidP="00B75810">
      <w:pPr>
        <w:pStyle w:val="Subtitle"/>
        <w:tabs>
          <w:tab w:val="left" w:pos="2520"/>
        </w:tabs>
        <w:jc w:val="left"/>
        <w:rPr>
          <w:rFonts w:ascii="Times New Roman" w:hAnsi="Times New Roman"/>
          <w:szCs w:val="24"/>
        </w:rPr>
      </w:pPr>
    </w:p>
    <w:p w14:paraId="71F9BCB9" w14:textId="77777777" w:rsidR="00B07CEB" w:rsidRPr="003D6FD6" w:rsidRDefault="006771DD" w:rsidP="00960222">
      <w:pPr>
        <w:pStyle w:val="Subtitle"/>
        <w:numPr>
          <w:ilvl w:val="0"/>
          <w:numId w:val="1"/>
        </w:numPr>
        <w:tabs>
          <w:tab w:val="left" w:pos="2520"/>
        </w:tabs>
        <w:jc w:val="left"/>
        <w:rPr>
          <w:rFonts w:ascii="Times New Roman" w:hAnsi="Times New Roman"/>
          <w:szCs w:val="24"/>
        </w:rPr>
      </w:pPr>
      <w:r w:rsidRPr="00F146F8">
        <w:rPr>
          <w:rFonts w:ascii="Times New Roman" w:hAnsi="Times New Roman"/>
          <w:i/>
          <w:szCs w:val="24"/>
          <w:u w:val="single"/>
        </w:rPr>
        <w:t xml:space="preserve">Identify </w:t>
      </w:r>
      <w:r w:rsidR="00B07CEB" w:rsidRPr="003D6FD6">
        <w:rPr>
          <w:rFonts w:ascii="Times New Roman" w:hAnsi="Times New Roman"/>
          <w:szCs w:val="24"/>
        </w:rPr>
        <w:t xml:space="preserve">effective communication skills in the workplace </w:t>
      </w:r>
      <w:r w:rsidR="00F146F8">
        <w:rPr>
          <w:rFonts w:ascii="Times New Roman" w:hAnsi="Times New Roman"/>
          <w:szCs w:val="24"/>
        </w:rPr>
        <w:t xml:space="preserve">for </w:t>
      </w:r>
      <w:r w:rsidR="00B07CEB" w:rsidRPr="003D6FD6">
        <w:rPr>
          <w:rFonts w:ascii="Times New Roman" w:hAnsi="Times New Roman"/>
          <w:szCs w:val="24"/>
        </w:rPr>
        <w:t>professional</w:t>
      </w:r>
      <w:r w:rsidR="00F146F8">
        <w:rPr>
          <w:rFonts w:ascii="Times New Roman" w:hAnsi="Times New Roman"/>
          <w:szCs w:val="24"/>
        </w:rPr>
        <w:t xml:space="preserve"> and entrepreneurial</w:t>
      </w:r>
      <w:r w:rsidR="00B07CEB" w:rsidRPr="003D6FD6">
        <w:rPr>
          <w:rFonts w:ascii="Times New Roman" w:hAnsi="Times New Roman"/>
          <w:szCs w:val="24"/>
        </w:rPr>
        <w:t xml:space="preserve"> careers</w:t>
      </w:r>
    </w:p>
    <w:p w14:paraId="14C9ED83" w14:textId="77777777" w:rsidR="00B07CEB" w:rsidRPr="003D6FD6" w:rsidRDefault="00F146F8" w:rsidP="00960222">
      <w:pPr>
        <w:pStyle w:val="Subtitle"/>
        <w:numPr>
          <w:ilvl w:val="0"/>
          <w:numId w:val="3"/>
        </w:numPr>
        <w:tabs>
          <w:tab w:val="left" w:pos="2520"/>
        </w:tabs>
        <w:jc w:val="left"/>
        <w:rPr>
          <w:rFonts w:ascii="Times New Roman" w:hAnsi="Times New Roman"/>
          <w:szCs w:val="24"/>
        </w:rPr>
      </w:pPr>
      <w:r w:rsidRPr="00F146F8">
        <w:rPr>
          <w:rFonts w:ascii="Times New Roman" w:hAnsi="Times New Roman"/>
          <w:i/>
          <w:szCs w:val="24"/>
          <w:u w:val="single"/>
        </w:rPr>
        <w:t>Apply</w:t>
      </w:r>
      <w:r w:rsidR="00B07CEB" w:rsidRPr="003D6FD6">
        <w:rPr>
          <w:rFonts w:ascii="Times New Roman" w:hAnsi="Times New Roman"/>
          <w:szCs w:val="24"/>
        </w:rPr>
        <w:t xml:space="preserve"> </w:t>
      </w:r>
      <w:r w:rsidR="00E0234C">
        <w:rPr>
          <w:rFonts w:ascii="Times New Roman" w:hAnsi="Times New Roman"/>
          <w:szCs w:val="24"/>
        </w:rPr>
        <w:t xml:space="preserve">successful </w:t>
      </w:r>
      <w:r w:rsidR="00B07CEB" w:rsidRPr="003D6FD6">
        <w:rPr>
          <w:rFonts w:ascii="Times New Roman" w:hAnsi="Times New Roman"/>
          <w:szCs w:val="24"/>
        </w:rPr>
        <w:t xml:space="preserve">communication strategies to professional </w:t>
      </w:r>
      <w:r>
        <w:rPr>
          <w:rFonts w:ascii="Times New Roman" w:hAnsi="Times New Roman"/>
          <w:szCs w:val="24"/>
        </w:rPr>
        <w:t xml:space="preserve">and entrepreneurial </w:t>
      </w:r>
      <w:r w:rsidR="00B07CEB" w:rsidRPr="003D6FD6">
        <w:rPr>
          <w:rFonts w:ascii="Times New Roman" w:hAnsi="Times New Roman"/>
          <w:szCs w:val="24"/>
        </w:rPr>
        <w:t>situations by analyzing the rhetorical context</w:t>
      </w:r>
    </w:p>
    <w:p w14:paraId="21A96813" w14:textId="77777777" w:rsidR="00B07CEB" w:rsidRPr="003D6FD6" w:rsidRDefault="004415DD" w:rsidP="00960222">
      <w:pPr>
        <w:pStyle w:val="Subtitle"/>
        <w:numPr>
          <w:ilvl w:val="0"/>
          <w:numId w:val="4"/>
        </w:numPr>
        <w:tabs>
          <w:tab w:val="left" w:pos="2520"/>
        </w:tabs>
        <w:jc w:val="left"/>
        <w:rPr>
          <w:rFonts w:ascii="Times New Roman" w:hAnsi="Times New Roman"/>
          <w:szCs w:val="24"/>
        </w:rPr>
      </w:pPr>
      <w:r w:rsidRPr="00F146F8">
        <w:rPr>
          <w:rFonts w:ascii="Times New Roman" w:hAnsi="Times New Roman"/>
          <w:i/>
          <w:szCs w:val="24"/>
          <w:u w:val="single"/>
        </w:rPr>
        <w:t>Simulat</w:t>
      </w:r>
      <w:r w:rsidR="00F146F8" w:rsidRPr="00F146F8">
        <w:rPr>
          <w:rFonts w:ascii="Times New Roman" w:hAnsi="Times New Roman"/>
          <w:i/>
          <w:szCs w:val="24"/>
          <w:u w:val="single"/>
        </w:rPr>
        <w:t>e</w:t>
      </w:r>
      <w:r w:rsidR="00B07CEB" w:rsidRPr="003D6FD6">
        <w:rPr>
          <w:rFonts w:ascii="Times New Roman" w:hAnsi="Times New Roman"/>
          <w:szCs w:val="24"/>
        </w:rPr>
        <w:t xml:space="preserve"> professional </w:t>
      </w:r>
      <w:r w:rsidR="00F146F8">
        <w:rPr>
          <w:rFonts w:ascii="Times New Roman" w:hAnsi="Times New Roman"/>
          <w:szCs w:val="24"/>
        </w:rPr>
        <w:t xml:space="preserve">and entrepreneurial </w:t>
      </w:r>
      <w:r w:rsidR="00B07CEB" w:rsidRPr="003D6FD6">
        <w:rPr>
          <w:rFonts w:ascii="Times New Roman" w:hAnsi="Times New Roman"/>
          <w:szCs w:val="24"/>
        </w:rPr>
        <w:t>experience by writing for specific audiences for specific purposes</w:t>
      </w:r>
    </w:p>
    <w:p w14:paraId="7B0A5E31" w14:textId="77777777" w:rsidR="00B07CEB" w:rsidRPr="003D6FD6" w:rsidRDefault="00E0234C" w:rsidP="00960222">
      <w:pPr>
        <w:pStyle w:val="Subtitle"/>
        <w:numPr>
          <w:ilvl w:val="0"/>
          <w:numId w:val="5"/>
        </w:numPr>
        <w:tabs>
          <w:tab w:val="left" w:pos="2520"/>
        </w:tabs>
        <w:jc w:val="left"/>
        <w:rPr>
          <w:rFonts w:ascii="Times New Roman" w:hAnsi="Times New Roman"/>
          <w:szCs w:val="24"/>
        </w:rPr>
      </w:pPr>
      <w:r w:rsidRPr="00F146F8">
        <w:rPr>
          <w:rFonts w:ascii="Times New Roman" w:hAnsi="Times New Roman"/>
          <w:i/>
          <w:szCs w:val="24"/>
          <w:u w:val="single"/>
        </w:rPr>
        <w:t>C</w:t>
      </w:r>
      <w:r w:rsidR="00B07CEB" w:rsidRPr="00F146F8">
        <w:rPr>
          <w:rFonts w:ascii="Times New Roman" w:hAnsi="Times New Roman"/>
          <w:i/>
          <w:szCs w:val="24"/>
          <w:u w:val="single"/>
        </w:rPr>
        <w:t>reat</w:t>
      </w:r>
      <w:r w:rsidR="00F146F8" w:rsidRPr="00F146F8">
        <w:rPr>
          <w:rFonts w:ascii="Times New Roman" w:hAnsi="Times New Roman"/>
          <w:i/>
          <w:szCs w:val="24"/>
          <w:u w:val="single"/>
        </w:rPr>
        <w:t>e</w:t>
      </w:r>
      <w:r w:rsidR="00B07CEB" w:rsidRPr="003D6FD6">
        <w:rPr>
          <w:rFonts w:ascii="Times New Roman" w:hAnsi="Times New Roman"/>
          <w:szCs w:val="24"/>
        </w:rPr>
        <w:t xml:space="preserve"> clear, precise, organized, and correct forms </w:t>
      </w:r>
      <w:r w:rsidR="009B011C">
        <w:rPr>
          <w:rFonts w:ascii="Times New Roman" w:hAnsi="Times New Roman"/>
          <w:szCs w:val="24"/>
        </w:rPr>
        <w:t>of writing, as well as employ</w:t>
      </w:r>
      <w:r w:rsidR="00B07CEB" w:rsidRPr="003D6FD6">
        <w:rPr>
          <w:rFonts w:ascii="Times New Roman" w:hAnsi="Times New Roman"/>
          <w:szCs w:val="24"/>
        </w:rPr>
        <w:t xml:space="preserve"> different styles for professional prose</w:t>
      </w:r>
    </w:p>
    <w:p w14:paraId="57CC6DF8" w14:textId="77777777" w:rsidR="00B07CEB" w:rsidRPr="003D6FD6" w:rsidRDefault="004415DD" w:rsidP="00960222">
      <w:pPr>
        <w:pStyle w:val="Subtitle"/>
        <w:numPr>
          <w:ilvl w:val="0"/>
          <w:numId w:val="6"/>
        </w:numPr>
        <w:tabs>
          <w:tab w:val="left" w:pos="2520"/>
        </w:tabs>
        <w:jc w:val="left"/>
        <w:rPr>
          <w:rFonts w:ascii="Times New Roman" w:hAnsi="Times New Roman"/>
          <w:szCs w:val="24"/>
        </w:rPr>
      </w:pPr>
      <w:r w:rsidRPr="00F146F8">
        <w:rPr>
          <w:rFonts w:ascii="Times New Roman" w:hAnsi="Times New Roman"/>
          <w:i/>
          <w:szCs w:val="24"/>
          <w:u w:val="single"/>
        </w:rPr>
        <w:t>Compos</w:t>
      </w:r>
      <w:r w:rsidR="00F146F8" w:rsidRPr="00F146F8">
        <w:rPr>
          <w:rFonts w:ascii="Times New Roman" w:hAnsi="Times New Roman"/>
          <w:i/>
          <w:szCs w:val="24"/>
          <w:u w:val="single"/>
        </w:rPr>
        <w:t>e</w:t>
      </w:r>
      <w:r w:rsidR="00B07CEB" w:rsidRPr="00F146F8">
        <w:rPr>
          <w:rFonts w:ascii="Times New Roman" w:hAnsi="Times New Roman"/>
          <w:i/>
          <w:szCs w:val="24"/>
          <w:u w:val="single"/>
        </w:rPr>
        <w:t>, structur</w:t>
      </w:r>
      <w:r w:rsidR="00F146F8" w:rsidRPr="00F146F8">
        <w:rPr>
          <w:rFonts w:ascii="Times New Roman" w:hAnsi="Times New Roman"/>
          <w:i/>
          <w:szCs w:val="24"/>
          <w:u w:val="single"/>
        </w:rPr>
        <w:t>e</w:t>
      </w:r>
      <w:r w:rsidR="00B07CEB" w:rsidRPr="00F146F8">
        <w:rPr>
          <w:rFonts w:ascii="Times New Roman" w:hAnsi="Times New Roman"/>
          <w:i/>
          <w:szCs w:val="24"/>
          <w:u w:val="single"/>
        </w:rPr>
        <w:t>, edit, revis</w:t>
      </w:r>
      <w:r w:rsidR="00F146F8" w:rsidRPr="00F146F8">
        <w:rPr>
          <w:rFonts w:ascii="Times New Roman" w:hAnsi="Times New Roman"/>
          <w:i/>
          <w:szCs w:val="24"/>
          <w:u w:val="single"/>
        </w:rPr>
        <w:t>e, and articulate</w:t>
      </w:r>
      <w:r w:rsidR="00B07CEB" w:rsidRPr="003D6FD6">
        <w:rPr>
          <w:rFonts w:ascii="Times New Roman" w:hAnsi="Times New Roman"/>
          <w:szCs w:val="24"/>
        </w:rPr>
        <w:t xml:space="preserve"> responses to communication problems</w:t>
      </w:r>
    </w:p>
    <w:p w14:paraId="58A399C9" w14:textId="77777777" w:rsidR="00B07CEB" w:rsidRPr="003D6FD6" w:rsidRDefault="003D7E7E" w:rsidP="00960222">
      <w:pPr>
        <w:pStyle w:val="Subtitle"/>
        <w:numPr>
          <w:ilvl w:val="0"/>
          <w:numId w:val="7"/>
        </w:numPr>
        <w:tabs>
          <w:tab w:val="left" w:pos="2520"/>
        </w:tabs>
        <w:jc w:val="left"/>
        <w:rPr>
          <w:rFonts w:ascii="Times New Roman" w:hAnsi="Times New Roman"/>
          <w:szCs w:val="24"/>
        </w:rPr>
      </w:pPr>
      <w:r w:rsidRPr="00F146F8">
        <w:rPr>
          <w:rFonts w:ascii="Times New Roman" w:hAnsi="Times New Roman"/>
          <w:i/>
          <w:szCs w:val="24"/>
          <w:u w:val="single"/>
        </w:rPr>
        <w:t>Interact</w:t>
      </w:r>
      <w:r>
        <w:rPr>
          <w:rFonts w:ascii="Times New Roman" w:hAnsi="Times New Roman"/>
          <w:szCs w:val="24"/>
        </w:rPr>
        <w:t xml:space="preserve"> within </w:t>
      </w:r>
      <w:r w:rsidR="0076013B">
        <w:rPr>
          <w:rFonts w:ascii="Times New Roman" w:hAnsi="Times New Roman"/>
          <w:szCs w:val="24"/>
        </w:rPr>
        <w:t xml:space="preserve">groups to respond to written messages and provide evaluative feedback </w:t>
      </w:r>
    </w:p>
    <w:p w14:paraId="174F93EE" w14:textId="77777777" w:rsidR="00B07CEB" w:rsidRPr="00E0234C" w:rsidRDefault="004415DD" w:rsidP="00E0234C">
      <w:pPr>
        <w:pStyle w:val="Subtitle"/>
        <w:numPr>
          <w:ilvl w:val="0"/>
          <w:numId w:val="8"/>
        </w:numPr>
        <w:tabs>
          <w:tab w:val="left" w:pos="2520"/>
        </w:tabs>
        <w:jc w:val="left"/>
        <w:rPr>
          <w:rFonts w:ascii="Times New Roman" w:hAnsi="Times New Roman"/>
          <w:szCs w:val="24"/>
        </w:rPr>
      </w:pPr>
      <w:r w:rsidRPr="00F146F8">
        <w:rPr>
          <w:rFonts w:ascii="Times New Roman" w:hAnsi="Times New Roman"/>
          <w:i/>
          <w:szCs w:val="24"/>
          <w:u w:val="single"/>
        </w:rPr>
        <w:t>Conduct</w:t>
      </w:r>
      <w:r w:rsidR="00D65EC3">
        <w:rPr>
          <w:rFonts w:ascii="Times New Roman" w:hAnsi="Times New Roman"/>
          <w:szCs w:val="24"/>
        </w:rPr>
        <w:t xml:space="preserve"> research for</w:t>
      </w:r>
      <w:r w:rsidR="00B07CEB" w:rsidRPr="003D6FD6">
        <w:rPr>
          <w:rFonts w:ascii="Times New Roman" w:hAnsi="Times New Roman"/>
          <w:szCs w:val="24"/>
        </w:rPr>
        <w:t xml:space="preserve"> reports through ef</w:t>
      </w:r>
      <w:r w:rsidR="00E0234C">
        <w:rPr>
          <w:rFonts w:ascii="Times New Roman" w:hAnsi="Times New Roman"/>
          <w:szCs w:val="24"/>
        </w:rPr>
        <w:t>fective analysis, synthesis,</w:t>
      </w:r>
      <w:r w:rsidR="00B07CEB" w:rsidRPr="003D6FD6">
        <w:rPr>
          <w:rFonts w:ascii="Times New Roman" w:hAnsi="Times New Roman"/>
          <w:szCs w:val="24"/>
        </w:rPr>
        <w:t xml:space="preserve"> evaluation</w:t>
      </w:r>
      <w:r w:rsidR="00E0234C">
        <w:rPr>
          <w:rFonts w:ascii="Times New Roman" w:hAnsi="Times New Roman"/>
          <w:szCs w:val="24"/>
        </w:rPr>
        <w:t>, and documentation</w:t>
      </w:r>
      <w:r w:rsidR="00B07CEB" w:rsidRPr="003D6FD6">
        <w:rPr>
          <w:rFonts w:ascii="Times New Roman" w:hAnsi="Times New Roman"/>
          <w:szCs w:val="24"/>
        </w:rPr>
        <w:t xml:space="preserve"> of data</w:t>
      </w:r>
    </w:p>
    <w:p w14:paraId="62EAD81E" w14:textId="77777777" w:rsidR="00B07CEB" w:rsidRPr="003D6FD6" w:rsidRDefault="00F146F8" w:rsidP="00960222">
      <w:pPr>
        <w:pStyle w:val="Subtitle"/>
        <w:numPr>
          <w:ilvl w:val="0"/>
          <w:numId w:val="8"/>
        </w:numPr>
        <w:tabs>
          <w:tab w:val="left" w:pos="2520"/>
        </w:tabs>
        <w:jc w:val="left"/>
        <w:rPr>
          <w:rFonts w:ascii="Times New Roman" w:hAnsi="Times New Roman"/>
          <w:szCs w:val="24"/>
        </w:rPr>
      </w:pPr>
      <w:r w:rsidRPr="00F146F8">
        <w:rPr>
          <w:rFonts w:ascii="Times New Roman" w:hAnsi="Times New Roman"/>
          <w:i/>
          <w:szCs w:val="24"/>
          <w:u w:val="single"/>
        </w:rPr>
        <w:t>Practice</w:t>
      </w:r>
      <w:r>
        <w:rPr>
          <w:rFonts w:ascii="Times New Roman" w:hAnsi="Times New Roman"/>
          <w:szCs w:val="24"/>
        </w:rPr>
        <w:t xml:space="preserve"> ethical and professional behavior </w:t>
      </w:r>
    </w:p>
    <w:p w14:paraId="6671DBC0" w14:textId="77777777" w:rsidR="00040C7D" w:rsidRPr="003D6FD6" w:rsidRDefault="00040C7D" w:rsidP="001D530A">
      <w:pPr>
        <w:pStyle w:val="Subtitle"/>
        <w:tabs>
          <w:tab w:val="left" w:pos="2520"/>
        </w:tabs>
        <w:jc w:val="left"/>
        <w:rPr>
          <w:rFonts w:ascii="Times New Roman" w:hAnsi="Times New Roman"/>
          <w:szCs w:val="24"/>
        </w:rPr>
      </w:pPr>
    </w:p>
    <w:p w14:paraId="39084152" w14:textId="77777777" w:rsidR="0060513D" w:rsidRDefault="0060513D" w:rsidP="00B75810">
      <w:pPr>
        <w:pStyle w:val="Subtitle"/>
        <w:tabs>
          <w:tab w:val="left" w:pos="2520"/>
        </w:tabs>
        <w:jc w:val="left"/>
        <w:rPr>
          <w:rFonts w:ascii="Times New Roman" w:hAnsi="Times New Roman"/>
          <w:szCs w:val="24"/>
        </w:rPr>
      </w:pPr>
      <w:r>
        <w:rPr>
          <w:rFonts w:ascii="Times New Roman" w:hAnsi="Times New Roman"/>
          <w:szCs w:val="24"/>
        </w:rPr>
        <w:t xml:space="preserve">These </w:t>
      </w:r>
      <w:r w:rsidRPr="0060513D">
        <w:rPr>
          <w:rFonts w:ascii="Times New Roman" w:hAnsi="Times New Roman"/>
          <w:b/>
          <w:szCs w:val="24"/>
        </w:rPr>
        <w:t>Student Learning Objectives</w:t>
      </w:r>
      <w:r>
        <w:rPr>
          <w:rFonts w:ascii="Times New Roman" w:hAnsi="Times New Roman"/>
          <w:szCs w:val="24"/>
        </w:rPr>
        <w:t xml:space="preserve"> are reflected in the specifically labeled assignments below. </w:t>
      </w:r>
    </w:p>
    <w:p w14:paraId="0CBEC833" w14:textId="77777777" w:rsidR="0060513D" w:rsidRDefault="0060513D" w:rsidP="00B75810">
      <w:pPr>
        <w:pStyle w:val="Subtitle"/>
        <w:tabs>
          <w:tab w:val="left" w:pos="2520"/>
        </w:tabs>
        <w:jc w:val="left"/>
        <w:rPr>
          <w:rFonts w:ascii="Times New Roman" w:hAnsi="Times New Roman"/>
          <w:szCs w:val="24"/>
        </w:rPr>
      </w:pPr>
    </w:p>
    <w:p w14:paraId="0E13051A" w14:textId="77777777" w:rsidR="00B07CEB" w:rsidRPr="003D6FD6" w:rsidRDefault="00B07CEB" w:rsidP="00B75810">
      <w:pPr>
        <w:pStyle w:val="Subtitle"/>
        <w:tabs>
          <w:tab w:val="left" w:pos="2520"/>
        </w:tabs>
        <w:jc w:val="left"/>
        <w:rPr>
          <w:rFonts w:ascii="Times New Roman" w:hAnsi="Times New Roman"/>
          <w:szCs w:val="24"/>
        </w:rPr>
      </w:pPr>
      <w:r w:rsidRPr="003D6FD6">
        <w:rPr>
          <w:rFonts w:ascii="Times New Roman" w:hAnsi="Times New Roman"/>
          <w:szCs w:val="24"/>
        </w:rPr>
        <w:t xml:space="preserve">Ultimately, each class is unique:  </w:t>
      </w:r>
      <w:r w:rsidR="0076013B">
        <w:rPr>
          <w:rFonts w:ascii="Times New Roman" w:hAnsi="Times New Roman"/>
          <w:szCs w:val="24"/>
        </w:rPr>
        <w:t>we</w:t>
      </w:r>
      <w:r w:rsidRPr="003D6FD6">
        <w:rPr>
          <w:rFonts w:ascii="Times New Roman" w:hAnsi="Times New Roman"/>
          <w:szCs w:val="24"/>
        </w:rPr>
        <w:t xml:space="preserve"> will adapt our exercises and activities to </w:t>
      </w:r>
      <w:r w:rsidR="00893047">
        <w:rPr>
          <w:rFonts w:ascii="Times New Roman" w:hAnsi="Times New Roman"/>
          <w:szCs w:val="24"/>
        </w:rPr>
        <w:t>accommodate</w:t>
      </w:r>
      <w:r w:rsidRPr="003D6FD6">
        <w:rPr>
          <w:rFonts w:ascii="Times New Roman" w:hAnsi="Times New Roman"/>
          <w:szCs w:val="24"/>
        </w:rPr>
        <w:t xml:space="preserve"> </w:t>
      </w:r>
      <w:r w:rsidR="009F5471">
        <w:rPr>
          <w:rFonts w:ascii="Times New Roman" w:hAnsi="Times New Roman"/>
          <w:szCs w:val="24"/>
        </w:rPr>
        <w:t>audience and</w:t>
      </w:r>
      <w:r w:rsidR="009F5471" w:rsidRPr="009F5471">
        <w:rPr>
          <w:rFonts w:ascii="Calibri" w:hAnsi="Calibri"/>
          <w:szCs w:val="24"/>
        </w:rPr>
        <w:t>—</w:t>
      </w:r>
      <w:r w:rsidR="009F5471">
        <w:rPr>
          <w:rFonts w:ascii="Times New Roman" w:hAnsi="Times New Roman"/>
          <w:szCs w:val="24"/>
        </w:rPr>
        <w:t>if necessary</w:t>
      </w:r>
      <w:r w:rsidR="009F5471" w:rsidRPr="009F5471">
        <w:rPr>
          <w:rFonts w:ascii="Calibri" w:hAnsi="Calibri"/>
          <w:szCs w:val="24"/>
        </w:rPr>
        <w:t>—</w:t>
      </w:r>
      <w:r w:rsidRPr="003D6FD6">
        <w:rPr>
          <w:rFonts w:ascii="Times New Roman" w:hAnsi="Times New Roman"/>
          <w:szCs w:val="24"/>
        </w:rPr>
        <w:t>network access to communication technology at the University.</w:t>
      </w:r>
    </w:p>
    <w:p w14:paraId="0AB76F3F" w14:textId="77777777" w:rsidR="00893047" w:rsidRDefault="00893047">
      <w:pPr>
        <w:pStyle w:val="Subtitle"/>
        <w:jc w:val="left"/>
        <w:rPr>
          <w:rFonts w:ascii="Times New Roman" w:hAnsi="Times New Roman"/>
          <w:b/>
          <w:color w:val="000080"/>
          <w:szCs w:val="24"/>
        </w:rPr>
      </w:pPr>
    </w:p>
    <w:p w14:paraId="3A336B3A" w14:textId="77777777" w:rsidR="00B07CEB" w:rsidRPr="003D6FD6" w:rsidRDefault="00B07CEB">
      <w:pPr>
        <w:pStyle w:val="Subtitle"/>
        <w:jc w:val="left"/>
        <w:rPr>
          <w:rFonts w:ascii="Times New Roman" w:hAnsi="Times New Roman"/>
          <w:b/>
          <w:color w:val="000080"/>
          <w:szCs w:val="24"/>
        </w:rPr>
      </w:pPr>
      <w:r w:rsidRPr="003D6FD6">
        <w:rPr>
          <w:rFonts w:ascii="Times New Roman" w:hAnsi="Times New Roman"/>
          <w:b/>
          <w:color w:val="000080"/>
          <w:szCs w:val="24"/>
        </w:rPr>
        <w:t>Course Policies:</w:t>
      </w:r>
    </w:p>
    <w:p w14:paraId="61A55168" w14:textId="77777777" w:rsidR="00B07CEB" w:rsidRPr="003D6FD6" w:rsidRDefault="00B07CEB">
      <w:pPr>
        <w:pStyle w:val="Subtitle"/>
        <w:jc w:val="left"/>
        <w:rPr>
          <w:rFonts w:ascii="Times New Roman" w:hAnsi="Times New Roman"/>
          <w:b/>
          <w:szCs w:val="24"/>
        </w:rPr>
      </w:pPr>
    </w:p>
    <w:p w14:paraId="1E30EB9C" w14:textId="77777777" w:rsidR="00B07CEB" w:rsidRPr="003D6FD6" w:rsidRDefault="00B07CEB" w:rsidP="00960222">
      <w:pPr>
        <w:pStyle w:val="Subtitle"/>
        <w:numPr>
          <w:ilvl w:val="0"/>
          <w:numId w:val="9"/>
        </w:numPr>
        <w:jc w:val="left"/>
        <w:rPr>
          <w:rFonts w:ascii="Times New Roman" w:hAnsi="Times New Roman"/>
          <w:b/>
          <w:szCs w:val="24"/>
        </w:rPr>
      </w:pPr>
      <w:r w:rsidRPr="003D6FD6">
        <w:rPr>
          <w:rFonts w:ascii="Times New Roman" w:hAnsi="Times New Roman"/>
          <w:szCs w:val="24"/>
        </w:rPr>
        <w:t>Submit all assignments on time, online, and as specified by the syllabus or on dates revised at my discretion.</w:t>
      </w:r>
      <w:r w:rsidR="002D746E">
        <w:rPr>
          <w:rFonts w:ascii="Times New Roman" w:hAnsi="Times New Roman"/>
          <w:szCs w:val="24"/>
        </w:rPr>
        <w:t xml:space="preserve"> It’s your responsibility to mark due dates on your calendar.</w:t>
      </w:r>
    </w:p>
    <w:p w14:paraId="55CB7791" w14:textId="77777777" w:rsidR="00B07CEB" w:rsidRPr="003D6FD6" w:rsidRDefault="00B07CEB" w:rsidP="00960222">
      <w:pPr>
        <w:pStyle w:val="Subtitle"/>
        <w:numPr>
          <w:ilvl w:val="0"/>
          <w:numId w:val="9"/>
        </w:numPr>
        <w:jc w:val="left"/>
        <w:rPr>
          <w:rFonts w:ascii="Times New Roman" w:hAnsi="Times New Roman"/>
          <w:b/>
          <w:szCs w:val="24"/>
        </w:rPr>
      </w:pPr>
      <w:r w:rsidRPr="003D6FD6">
        <w:rPr>
          <w:rFonts w:ascii="Times New Roman" w:hAnsi="Times New Roman"/>
          <w:szCs w:val="24"/>
        </w:rPr>
        <w:t>Read, edit, and revise all documents for spelling, grammar, style, format, and word-processing errors.</w:t>
      </w:r>
    </w:p>
    <w:p w14:paraId="79B6E2D8" w14:textId="77777777" w:rsidR="00B07CEB" w:rsidRPr="003D6FD6" w:rsidRDefault="00B07CEB" w:rsidP="00960222">
      <w:pPr>
        <w:pStyle w:val="Subtitle"/>
        <w:numPr>
          <w:ilvl w:val="0"/>
          <w:numId w:val="9"/>
        </w:numPr>
        <w:jc w:val="left"/>
        <w:rPr>
          <w:rFonts w:ascii="Times New Roman" w:hAnsi="Times New Roman"/>
          <w:b/>
          <w:szCs w:val="24"/>
        </w:rPr>
      </w:pPr>
      <w:r w:rsidRPr="003D6FD6">
        <w:rPr>
          <w:rFonts w:ascii="Times New Roman" w:hAnsi="Times New Roman"/>
          <w:szCs w:val="24"/>
        </w:rPr>
        <w:t>All assignments must be neat and look professional, as if submitted to a supervisor or an employer.</w:t>
      </w:r>
    </w:p>
    <w:p w14:paraId="78296B41" w14:textId="77777777" w:rsidR="00B07CEB" w:rsidRPr="00D87234" w:rsidRDefault="00B07CEB" w:rsidP="00960222">
      <w:pPr>
        <w:pStyle w:val="Subtitle"/>
        <w:numPr>
          <w:ilvl w:val="0"/>
          <w:numId w:val="9"/>
        </w:numPr>
        <w:jc w:val="left"/>
        <w:rPr>
          <w:rFonts w:ascii="Times New Roman" w:hAnsi="Times New Roman"/>
          <w:b/>
          <w:szCs w:val="24"/>
        </w:rPr>
      </w:pPr>
      <w:r w:rsidRPr="003D6FD6">
        <w:rPr>
          <w:rFonts w:ascii="Times New Roman" w:hAnsi="Times New Roman"/>
          <w:szCs w:val="24"/>
        </w:rPr>
        <w:lastRenderedPageBreak/>
        <w:t>Any assignment that fails to meet the specifications in format, organizatio</w:t>
      </w:r>
      <w:r w:rsidR="0015493F">
        <w:rPr>
          <w:rFonts w:ascii="Times New Roman" w:hAnsi="Times New Roman"/>
          <w:szCs w:val="24"/>
        </w:rPr>
        <w:t xml:space="preserve">n, or style will receive an F. </w:t>
      </w:r>
      <w:r w:rsidRPr="003D6FD6">
        <w:rPr>
          <w:rFonts w:ascii="Times New Roman" w:hAnsi="Times New Roman"/>
          <w:szCs w:val="24"/>
        </w:rPr>
        <w:t>Errors in usage, punctuation, spelling, and standard grammar will reduce your grade.</w:t>
      </w:r>
    </w:p>
    <w:p w14:paraId="6804A74E" w14:textId="77777777" w:rsidR="009F5471" w:rsidRPr="00D87234" w:rsidRDefault="002D746E" w:rsidP="009F5471">
      <w:pPr>
        <w:pStyle w:val="Subtitle"/>
        <w:numPr>
          <w:ilvl w:val="0"/>
          <w:numId w:val="9"/>
        </w:numPr>
        <w:jc w:val="left"/>
        <w:rPr>
          <w:rFonts w:ascii="Times New Roman" w:hAnsi="Times New Roman"/>
          <w:b/>
          <w:szCs w:val="24"/>
        </w:rPr>
      </w:pPr>
      <w:r w:rsidRPr="00D87234">
        <w:rPr>
          <w:rFonts w:ascii="Times New Roman" w:hAnsi="Times New Roman"/>
        </w:rPr>
        <w:t xml:space="preserve">Back up all of your course documents and assignments. “I’m having computer trouble” isn’t a valid excuse. While it may be true, it’s essential </w:t>
      </w:r>
      <w:r w:rsidR="009F5471" w:rsidRPr="00D87234">
        <w:rPr>
          <w:rFonts w:ascii="Times New Roman" w:hAnsi="Times New Roman"/>
        </w:rPr>
        <w:t>to have</w:t>
      </w:r>
      <w:r w:rsidRPr="00D87234">
        <w:rPr>
          <w:rFonts w:ascii="Times New Roman" w:hAnsi="Times New Roman"/>
        </w:rPr>
        <w:t xml:space="preserve"> reliable access to networks and platforms and work ahead of schedule so that you don’t experience a crisis.</w:t>
      </w:r>
      <w:r w:rsidR="009F5471" w:rsidRPr="00D87234">
        <w:rPr>
          <w:rFonts w:ascii="Times New Roman" w:hAnsi="Times New Roman"/>
        </w:rPr>
        <w:t xml:space="preserve"> </w:t>
      </w:r>
      <w:r w:rsidR="009F5471" w:rsidRPr="00D87234">
        <w:rPr>
          <w:rFonts w:ascii="Times New Roman" w:hAnsi="Times New Roman"/>
          <w:b/>
          <w:szCs w:val="24"/>
        </w:rPr>
        <w:t xml:space="preserve">Note:  Poor planning does not constitute an emergency. </w:t>
      </w:r>
      <w:r w:rsidR="009F5471" w:rsidRPr="00D87234">
        <w:rPr>
          <w:rFonts w:ascii="Times New Roman" w:hAnsi="Times New Roman"/>
          <w:szCs w:val="24"/>
        </w:rPr>
        <w:t>Do not assume because you have</w:t>
      </w:r>
      <w:r w:rsidR="009F5471" w:rsidRPr="00D87234">
        <w:rPr>
          <w:rFonts w:ascii="Times New Roman" w:hAnsi="Times New Roman"/>
          <w:i/>
          <w:szCs w:val="24"/>
        </w:rPr>
        <w:t xml:space="preserve"> sent</w:t>
      </w:r>
      <w:r w:rsidR="009F5471" w:rsidRPr="00D87234">
        <w:rPr>
          <w:rFonts w:ascii="Times New Roman" w:hAnsi="Times New Roman"/>
          <w:szCs w:val="24"/>
        </w:rPr>
        <w:t xml:space="preserve"> an e-mail that I have</w:t>
      </w:r>
      <w:r w:rsidR="009F5471" w:rsidRPr="00D87234">
        <w:rPr>
          <w:rFonts w:ascii="Times New Roman" w:hAnsi="Times New Roman"/>
          <w:i/>
          <w:szCs w:val="24"/>
        </w:rPr>
        <w:t xml:space="preserve"> received it.</w:t>
      </w:r>
      <w:r w:rsidR="009F5471" w:rsidRPr="00D87234">
        <w:rPr>
          <w:rFonts w:ascii="Times New Roman" w:hAnsi="Times New Roman"/>
          <w:b/>
          <w:szCs w:val="24"/>
        </w:rPr>
        <w:t xml:space="preserve"> </w:t>
      </w:r>
      <w:r w:rsidR="009F5471" w:rsidRPr="00D87234">
        <w:rPr>
          <w:rFonts w:ascii="Times New Roman" w:hAnsi="Times New Roman"/>
          <w:szCs w:val="24"/>
        </w:rPr>
        <w:t>Professional communication requires personal responsibility for all messages.</w:t>
      </w:r>
    </w:p>
    <w:p w14:paraId="15933D92" w14:textId="77777777" w:rsidR="00B07CEB" w:rsidRPr="002D746E" w:rsidRDefault="002D746E" w:rsidP="002D746E">
      <w:pPr>
        <w:pStyle w:val="Subtitle"/>
        <w:numPr>
          <w:ilvl w:val="0"/>
          <w:numId w:val="32"/>
        </w:numPr>
        <w:jc w:val="left"/>
        <w:rPr>
          <w:rFonts w:ascii="Times New Roman" w:hAnsi="Times New Roman"/>
          <w:szCs w:val="24"/>
        </w:rPr>
      </w:pPr>
      <w:r>
        <w:rPr>
          <w:rFonts w:ascii="Times New Roman" w:hAnsi="Times New Roman"/>
          <w:szCs w:val="24"/>
        </w:rPr>
        <w:t>Required r</w:t>
      </w:r>
      <w:r w:rsidR="00B07CEB" w:rsidRPr="003D6FD6">
        <w:rPr>
          <w:rFonts w:ascii="Times New Roman" w:hAnsi="Times New Roman"/>
          <w:szCs w:val="24"/>
        </w:rPr>
        <w:t xml:space="preserve">evisions on </w:t>
      </w:r>
      <w:r>
        <w:rPr>
          <w:rFonts w:ascii="Times New Roman" w:hAnsi="Times New Roman"/>
          <w:szCs w:val="24"/>
        </w:rPr>
        <w:t xml:space="preserve">any </w:t>
      </w:r>
      <w:r w:rsidR="00B07CEB" w:rsidRPr="003D6FD6">
        <w:rPr>
          <w:rFonts w:ascii="Times New Roman" w:hAnsi="Times New Roman"/>
          <w:szCs w:val="24"/>
        </w:rPr>
        <w:t xml:space="preserve">assignments </w:t>
      </w:r>
      <w:r>
        <w:rPr>
          <w:rFonts w:ascii="Times New Roman" w:hAnsi="Times New Roman"/>
          <w:szCs w:val="24"/>
        </w:rPr>
        <w:t xml:space="preserve">are not simply cosmetic </w:t>
      </w:r>
      <w:r>
        <w:rPr>
          <w:rFonts w:ascii="Times New Roman" w:hAnsi="Times New Roman"/>
        </w:rPr>
        <w:t>adjustments for spelling, spacing, or other minor issues.</w:t>
      </w:r>
      <w:r>
        <w:rPr>
          <w:rFonts w:ascii="Times New Roman" w:hAnsi="Times New Roman"/>
          <w:szCs w:val="24"/>
        </w:rPr>
        <w:t xml:space="preserve"> Most of the time, multiple drafts improve documents (though not always)</w:t>
      </w:r>
      <w:r w:rsidR="00B07CEB" w:rsidRPr="002D746E">
        <w:rPr>
          <w:rFonts w:ascii="Times New Roman" w:hAnsi="Times New Roman"/>
          <w:szCs w:val="24"/>
        </w:rPr>
        <w:t xml:space="preserve"> </w:t>
      </w:r>
      <w:r w:rsidR="00310489" w:rsidRPr="002D746E">
        <w:rPr>
          <w:rFonts w:ascii="Times New Roman" w:hAnsi="Times New Roman"/>
          <w:szCs w:val="24"/>
        </w:rPr>
        <w:t>and are</w:t>
      </w:r>
      <w:r w:rsidR="00B07CEB" w:rsidRPr="002D746E">
        <w:rPr>
          <w:rFonts w:ascii="Times New Roman" w:hAnsi="Times New Roman"/>
          <w:szCs w:val="24"/>
        </w:rPr>
        <w:t xml:space="preserve"> an importan</w:t>
      </w:r>
      <w:r w:rsidR="0015493F" w:rsidRPr="002D746E">
        <w:rPr>
          <w:rFonts w:ascii="Times New Roman" w:hAnsi="Times New Roman"/>
          <w:szCs w:val="24"/>
        </w:rPr>
        <w:t xml:space="preserve">t part of the writing process. </w:t>
      </w:r>
      <w:r w:rsidR="00667428">
        <w:rPr>
          <w:rFonts w:ascii="Times New Roman" w:hAnsi="Times New Roman"/>
          <w:szCs w:val="24"/>
        </w:rPr>
        <w:t>Developing the ability to be your own editor</w:t>
      </w:r>
      <w:r w:rsidR="00B07CEB" w:rsidRPr="002D746E">
        <w:rPr>
          <w:rFonts w:ascii="Times New Roman" w:hAnsi="Times New Roman"/>
          <w:szCs w:val="24"/>
        </w:rPr>
        <w:t xml:space="preserve"> may help determine your overall success at the end of the course</w:t>
      </w:r>
      <w:r w:rsidR="00310489" w:rsidRPr="002D746E">
        <w:rPr>
          <w:rFonts w:ascii="Times New Roman" w:hAnsi="Times New Roman"/>
          <w:szCs w:val="24"/>
        </w:rPr>
        <w:t xml:space="preserve"> b</w:t>
      </w:r>
      <w:r w:rsidR="00B07CEB" w:rsidRPr="002D746E">
        <w:rPr>
          <w:rFonts w:ascii="Times New Roman" w:hAnsi="Times New Roman"/>
          <w:szCs w:val="24"/>
        </w:rPr>
        <w:t>y improving your writing skills in a comprehensive way.</w:t>
      </w:r>
    </w:p>
    <w:p w14:paraId="4CADC289" w14:textId="77777777" w:rsidR="00B07CEB" w:rsidRPr="003D6FD6" w:rsidRDefault="00B07CEB" w:rsidP="00960222">
      <w:pPr>
        <w:pStyle w:val="Subtitle"/>
        <w:numPr>
          <w:ilvl w:val="0"/>
          <w:numId w:val="9"/>
        </w:numPr>
        <w:jc w:val="left"/>
        <w:rPr>
          <w:rFonts w:ascii="Times New Roman" w:hAnsi="Times New Roman"/>
          <w:szCs w:val="24"/>
        </w:rPr>
      </w:pPr>
      <w:r w:rsidRPr="003D6FD6">
        <w:rPr>
          <w:rFonts w:ascii="Times New Roman" w:hAnsi="Times New Roman"/>
          <w:szCs w:val="24"/>
        </w:rPr>
        <w:t>Plagiarism will result in an F in the course—as well as the University’s maximum p</w:t>
      </w:r>
      <w:r w:rsidR="00E74CC4" w:rsidRPr="003D6FD6">
        <w:rPr>
          <w:rFonts w:ascii="Times New Roman" w:hAnsi="Times New Roman"/>
          <w:szCs w:val="24"/>
        </w:rPr>
        <w:t>enalty</w:t>
      </w:r>
      <w:r w:rsidRPr="003D6FD6">
        <w:rPr>
          <w:rFonts w:ascii="Times New Roman" w:hAnsi="Times New Roman"/>
          <w:szCs w:val="24"/>
        </w:rPr>
        <w:t xml:space="preserve">.  </w:t>
      </w:r>
      <w:r w:rsidRPr="003D6FD6">
        <w:rPr>
          <w:rFonts w:ascii="Times New Roman" w:hAnsi="Times New Roman"/>
          <w:b/>
          <w:szCs w:val="24"/>
        </w:rPr>
        <w:t>Understanding the rules of copyrighted materials and citing information from the Internet is particularly important.</w:t>
      </w:r>
      <w:r w:rsidR="00040C7D" w:rsidRPr="003D6FD6">
        <w:rPr>
          <w:rFonts w:ascii="Times New Roman" w:hAnsi="Times New Roman"/>
          <w:b/>
          <w:szCs w:val="24"/>
        </w:rPr>
        <w:t xml:space="preserve"> </w:t>
      </w:r>
      <w:r w:rsidR="00040C7D" w:rsidRPr="002D746E">
        <w:rPr>
          <w:rFonts w:ascii="Times New Roman" w:hAnsi="Times New Roman"/>
          <w:szCs w:val="24"/>
        </w:rPr>
        <w:t>Your responsibility as a student in good standing at UNCG</w:t>
      </w:r>
      <w:r w:rsidR="0022251F" w:rsidRPr="002D746E">
        <w:rPr>
          <w:rFonts w:ascii="Times New Roman" w:hAnsi="Times New Roman"/>
          <w:szCs w:val="24"/>
        </w:rPr>
        <w:t xml:space="preserve"> demands knowing how to use research materials accurately and ethically.</w:t>
      </w:r>
      <w:r w:rsidR="0022251F" w:rsidRPr="003D6FD6">
        <w:rPr>
          <w:rFonts w:ascii="Times New Roman" w:hAnsi="Times New Roman"/>
          <w:b/>
          <w:szCs w:val="24"/>
        </w:rPr>
        <w:t xml:space="preserve"> </w:t>
      </w:r>
    </w:p>
    <w:p w14:paraId="410CD9F6" w14:textId="77777777" w:rsidR="00667428" w:rsidRPr="002F3538" w:rsidRDefault="00667428" w:rsidP="002F3538">
      <w:pPr>
        <w:pStyle w:val="Subtitle"/>
        <w:numPr>
          <w:ilvl w:val="0"/>
          <w:numId w:val="9"/>
        </w:numPr>
        <w:jc w:val="left"/>
        <w:rPr>
          <w:rFonts w:ascii="Times New Roman" w:hAnsi="Times New Roman"/>
          <w:szCs w:val="24"/>
        </w:rPr>
      </w:pPr>
      <w:r w:rsidRPr="00EE0ADB">
        <w:rPr>
          <w:rFonts w:ascii="Times New Roman" w:hAnsi="Times New Roman"/>
        </w:rPr>
        <w:t xml:space="preserve">Participation in all assignments, exercises, and assessments is </w:t>
      </w:r>
      <w:r w:rsidRPr="00EE0ADB">
        <w:rPr>
          <w:rFonts w:ascii="Times New Roman" w:hAnsi="Times New Roman"/>
          <w:b/>
        </w:rPr>
        <w:t>essential for this course</w:t>
      </w:r>
      <w:r w:rsidRPr="00EE0ADB">
        <w:rPr>
          <w:rFonts w:ascii="Times New Roman" w:hAnsi="Times New Roman"/>
        </w:rPr>
        <w:t xml:space="preserve"> and an important aspect of professional communication.</w:t>
      </w:r>
      <w:r>
        <w:rPr>
          <w:rFonts w:ascii="Times New Roman" w:hAnsi="Times New Roman"/>
        </w:rPr>
        <w:t xml:space="preserve"> </w:t>
      </w:r>
      <w:r w:rsidR="002F3538">
        <w:rPr>
          <w:rFonts w:ascii="Times New Roman" w:hAnsi="Times New Roman"/>
        </w:rPr>
        <w:t xml:space="preserve"> </w:t>
      </w:r>
      <w:r w:rsidR="002F3538" w:rsidRPr="003D6FD6">
        <w:rPr>
          <w:rFonts w:ascii="Times New Roman" w:hAnsi="Times New Roman"/>
          <w:szCs w:val="24"/>
        </w:rPr>
        <w:t>If you fail to appear for a scheduled presentation with an organization or a company without reasonable and appropriate notification, you may expect that relationship to end; similarly, if you fail to keep your contract with our class, you can expect a similar result.</w:t>
      </w:r>
    </w:p>
    <w:p w14:paraId="25128431" w14:textId="77777777" w:rsidR="005E3A09" w:rsidRDefault="005E3A09" w:rsidP="00960222">
      <w:pPr>
        <w:pStyle w:val="Subtitle"/>
        <w:numPr>
          <w:ilvl w:val="0"/>
          <w:numId w:val="9"/>
        </w:numPr>
        <w:jc w:val="left"/>
        <w:rPr>
          <w:rFonts w:ascii="Times New Roman" w:hAnsi="Times New Roman"/>
          <w:szCs w:val="24"/>
        </w:rPr>
      </w:pPr>
      <w:r>
        <w:rPr>
          <w:rFonts w:ascii="Times New Roman" w:hAnsi="Times New Roman"/>
          <w:szCs w:val="24"/>
        </w:rPr>
        <w:t>Professional communication requires p</w:t>
      </w:r>
      <w:r w:rsidRPr="005E3A09">
        <w:rPr>
          <w:rFonts w:ascii="Times New Roman" w:hAnsi="Times New Roman"/>
          <w:szCs w:val="24"/>
        </w:rPr>
        <w:t>roviding</w:t>
      </w:r>
      <w:r w:rsidR="00B07CEB" w:rsidRPr="005E3A09">
        <w:rPr>
          <w:rFonts w:ascii="Times New Roman" w:hAnsi="Times New Roman"/>
          <w:szCs w:val="24"/>
        </w:rPr>
        <w:t xml:space="preserve"> evaluati</w:t>
      </w:r>
      <w:r w:rsidRPr="005E3A09">
        <w:rPr>
          <w:rFonts w:ascii="Times New Roman" w:hAnsi="Times New Roman"/>
          <w:szCs w:val="24"/>
        </w:rPr>
        <w:t>ve appraisals and feedback</w:t>
      </w:r>
      <w:r w:rsidR="00551011">
        <w:rPr>
          <w:rFonts w:ascii="Times New Roman" w:hAnsi="Times New Roman"/>
          <w:szCs w:val="24"/>
        </w:rPr>
        <w:t xml:space="preserve">; for us, this activity </w:t>
      </w:r>
      <w:r w:rsidR="00B07CEB" w:rsidRPr="005E3A09">
        <w:rPr>
          <w:rFonts w:ascii="Times New Roman" w:hAnsi="Times New Roman"/>
          <w:szCs w:val="24"/>
        </w:rPr>
        <w:t>form</w:t>
      </w:r>
      <w:r w:rsidRPr="005E3A09">
        <w:rPr>
          <w:rFonts w:ascii="Times New Roman" w:hAnsi="Times New Roman"/>
          <w:szCs w:val="24"/>
        </w:rPr>
        <w:t>s</w:t>
      </w:r>
      <w:r w:rsidR="00B07CEB" w:rsidRPr="005E3A09">
        <w:rPr>
          <w:rFonts w:ascii="Times New Roman" w:hAnsi="Times New Roman"/>
          <w:szCs w:val="24"/>
        </w:rPr>
        <w:t xml:space="preserve"> a substantive</w:t>
      </w:r>
      <w:r w:rsidR="00551011">
        <w:rPr>
          <w:rFonts w:ascii="Times New Roman" w:hAnsi="Times New Roman"/>
          <w:szCs w:val="24"/>
        </w:rPr>
        <w:t xml:space="preserve"> ele</w:t>
      </w:r>
      <w:r w:rsidR="00B07CEB" w:rsidRPr="005E3A09">
        <w:rPr>
          <w:rFonts w:ascii="Times New Roman" w:hAnsi="Times New Roman"/>
          <w:szCs w:val="24"/>
        </w:rPr>
        <w:t xml:space="preserve">ment of </w:t>
      </w:r>
      <w:r w:rsidR="00551011">
        <w:rPr>
          <w:rFonts w:ascii="Times New Roman" w:hAnsi="Times New Roman"/>
          <w:szCs w:val="24"/>
        </w:rPr>
        <w:t>course</w:t>
      </w:r>
      <w:r w:rsidRPr="005E3A09">
        <w:rPr>
          <w:rFonts w:ascii="Times New Roman" w:hAnsi="Times New Roman"/>
          <w:szCs w:val="24"/>
        </w:rPr>
        <w:t xml:space="preserve"> </w:t>
      </w:r>
      <w:r w:rsidR="00B07CEB" w:rsidRPr="005E3A09">
        <w:rPr>
          <w:rFonts w:ascii="Times New Roman" w:hAnsi="Times New Roman"/>
          <w:szCs w:val="24"/>
        </w:rPr>
        <w:t>assessment</w:t>
      </w:r>
      <w:r w:rsidR="00711890">
        <w:rPr>
          <w:rFonts w:ascii="Times New Roman" w:hAnsi="Times New Roman"/>
          <w:szCs w:val="24"/>
        </w:rPr>
        <w:t xml:space="preserve"> through</w:t>
      </w:r>
      <w:r w:rsidR="0015493F">
        <w:rPr>
          <w:rFonts w:ascii="Times New Roman" w:hAnsi="Times New Roman"/>
          <w:szCs w:val="24"/>
        </w:rPr>
        <w:t xml:space="preserve"> peer critiques and Discussion Boards</w:t>
      </w:r>
      <w:r w:rsidR="00711890">
        <w:rPr>
          <w:rFonts w:ascii="Times New Roman" w:hAnsi="Times New Roman"/>
          <w:szCs w:val="24"/>
        </w:rPr>
        <w:t>.</w:t>
      </w:r>
      <w:r w:rsidR="00667428">
        <w:rPr>
          <w:rFonts w:ascii="Times New Roman" w:hAnsi="Times New Roman"/>
          <w:szCs w:val="24"/>
        </w:rPr>
        <w:t xml:space="preserve"> </w:t>
      </w:r>
      <w:r w:rsidR="003A6116">
        <w:rPr>
          <w:rFonts w:ascii="Times New Roman" w:hAnsi="Times New Roman"/>
          <w:szCs w:val="24"/>
        </w:rPr>
        <w:t xml:space="preserve"> </w:t>
      </w:r>
      <w:r w:rsidR="00504944">
        <w:rPr>
          <w:rFonts w:ascii="Times New Roman" w:hAnsi="Times New Roman"/>
          <w:szCs w:val="24"/>
        </w:rPr>
        <w:t xml:space="preserve">Specific instructions on how to write a critique are also assignment specific, and information is available on Canvas. </w:t>
      </w:r>
      <w:r w:rsidR="003A6116" w:rsidRPr="003D6FD6">
        <w:rPr>
          <w:rFonts w:ascii="Times New Roman" w:hAnsi="Times New Roman"/>
          <w:szCs w:val="24"/>
        </w:rPr>
        <w:t>Team evaluations and peer presentation appraisals also form a substantive element of assessment by presenters and listeners alike</w:t>
      </w:r>
      <w:r w:rsidR="00504944">
        <w:rPr>
          <w:rFonts w:ascii="Times New Roman" w:hAnsi="Times New Roman"/>
          <w:szCs w:val="24"/>
        </w:rPr>
        <w:t>. You will have the opportunity to work in several groups during the semester, and you will be asked to evaluated the effectiveness of a specific team’s activities during assignments, as well as provide a team evaluation at the end of the course.</w:t>
      </w:r>
    </w:p>
    <w:p w14:paraId="52660CC3" w14:textId="77777777" w:rsidR="00667428" w:rsidRPr="00EE0ADB" w:rsidRDefault="00667428" w:rsidP="00667428">
      <w:pPr>
        <w:pStyle w:val="Subtitle"/>
        <w:numPr>
          <w:ilvl w:val="0"/>
          <w:numId w:val="9"/>
        </w:numPr>
        <w:jc w:val="left"/>
        <w:rPr>
          <w:rFonts w:ascii="Times New Roman" w:hAnsi="Times New Roman"/>
        </w:rPr>
      </w:pPr>
      <w:r w:rsidRPr="00EE0ADB">
        <w:rPr>
          <w:rFonts w:ascii="Times New Roman" w:hAnsi="Times New Roman"/>
        </w:rPr>
        <w:t xml:space="preserve">Take care to read all course documents, instructions, and </w:t>
      </w:r>
      <w:r>
        <w:rPr>
          <w:rFonts w:ascii="Times New Roman" w:hAnsi="Times New Roman"/>
        </w:rPr>
        <w:t xml:space="preserve">any supplemental materials. </w:t>
      </w:r>
      <w:r w:rsidR="003D7E7E">
        <w:rPr>
          <w:rFonts w:ascii="Times New Roman" w:hAnsi="Times New Roman"/>
        </w:rPr>
        <w:t>When working online or submitting assignments, p</w:t>
      </w:r>
      <w:r w:rsidRPr="00EE0ADB">
        <w:rPr>
          <w:rFonts w:ascii="Times New Roman" w:hAnsi="Times New Roman"/>
        </w:rPr>
        <w:t>lan accordingly to allow enough time to process each assignment, as well as to accommodate any network server interruptions or outages</w:t>
      </w:r>
      <w:r>
        <w:rPr>
          <w:rFonts w:ascii="Times New Roman" w:hAnsi="Times New Roman"/>
        </w:rPr>
        <w:t xml:space="preserve"> or personal obligations. Give yourself a 24-hour cushion for due dates. That’s the safest way to avoid missing an assignment. Post early on assignments requiring feedback.</w:t>
      </w:r>
      <w:r w:rsidRPr="00EE0ADB">
        <w:rPr>
          <w:rFonts w:ascii="Times New Roman" w:hAnsi="Times New Roman"/>
        </w:rPr>
        <w:t xml:space="preserve">  </w:t>
      </w:r>
    </w:p>
    <w:p w14:paraId="30048130" w14:textId="77777777" w:rsidR="005E3A09" w:rsidRPr="005E3A09" w:rsidRDefault="005E3A09" w:rsidP="005E3A09">
      <w:pPr>
        <w:pStyle w:val="Subtitle"/>
        <w:ind w:left="360"/>
        <w:jc w:val="left"/>
        <w:rPr>
          <w:rFonts w:ascii="Times New Roman" w:hAnsi="Times New Roman"/>
          <w:szCs w:val="24"/>
        </w:rPr>
      </w:pPr>
    </w:p>
    <w:p w14:paraId="37DCDAF1" w14:textId="77777777" w:rsidR="00B07CEB" w:rsidRPr="003D6FD6" w:rsidRDefault="00B07CEB">
      <w:pPr>
        <w:pStyle w:val="Subtitle"/>
        <w:jc w:val="left"/>
        <w:rPr>
          <w:rFonts w:ascii="Times New Roman" w:hAnsi="Times New Roman"/>
          <w:b/>
          <w:color w:val="000080"/>
          <w:szCs w:val="24"/>
        </w:rPr>
      </w:pPr>
      <w:r w:rsidRPr="003D6FD6">
        <w:rPr>
          <w:rFonts w:ascii="Times New Roman" w:hAnsi="Times New Roman"/>
          <w:b/>
          <w:color w:val="000080"/>
          <w:szCs w:val="24"/>
        </w:rPr>
        <w:t>Professionalism</w:t>
      </w:r>
    </w:p>
    <w:p w14:paraId="2EC8147C" w14:textId="77777777" w:rsidR="00B07CEB" w:rsidRPr="003D6FD6" w:rsidRDefault="00B07CEB">
      <w:pPr>
        <w:pStyle w:val="Subtitle"/>
        <w:jc w:val="left"/>
        <w:rPr>
          <w:rFonts w:ascii="Times New Roman" w:hAnsi="Times New Roman"/>
          <w:b/>
          <w:color w:val="000080"/>
          <w:szCs w:val="24"/>
        </w:rPr>
      </w:pPr>
    </w:p>
    <w:p w14:paraId="4CC6B715" w14:textId="77777777" w:rsidR="00B07CEB" w:rsidRPr="003D6FD6" w:rsidRDefault="00B07CEB">
      <w:pPr>
        <w:pStyle w:val="Subtitle"/>
        <w:jc w:val="left"/>
        <w:rPr>
          <w:rFonts w:ascii="Times New Roman" w:hAnsi="Times New Roman"/>
        </w:rPr>
      </w:pPr>
      <w:r w:rsidRPr="003D6FD6">
        <w:rPr>
          <w:rFonts w:ascii="Times New Roman" w:hAnsi="Times New Roman"/>
        </w:rPr>
        <w:t xml:space="preserve">Professionalism is an important element of course conduct and refers to the commitment that a student demonstrates </w:t>
      </w:r>
      <w:r w:rsidR="009F5471">
        <w:rPr>
          <w:rFonts w:ascii="Times New Roman" w:hAnsi="Times New Roman"/>
        </w:rPr>
        <w:t>toward course</w:t>
      </w:r>
      <w:r w:rsidR="00AC54F7" w:rsidRPr="003D6FD6">
        <w:rPr>
          <w:rFonts w:ascii="Times New Roman" w:hAnsi="Times New Roman"/>
        </w:rPr>
        <w:t>work</w:t>
      </w:r>
      <w:r w:rsidR="00551011">
        <w:rPr>
          <w:rFonts w:ascii="Times New Roman" w:hAnsi="Times New Roman"/>
        </w:rPr>
        <w:t>, peers, and the instructor</w:t>
      </w:r>
      <w:r w:rsidR="00AC54F7" w:rsidRPr="003D6FD6">
        <w:rPr>
          <w:rFonts w:ascii="Times New Roman" w:hAnsi="Times New Roman"/>
        </w:rPr>
        <w:t xml:space="preserve">. </w:t>
      </w:r>
      <w:r w:rsidRPr="003D6FD6">
        <w:rPr>
          <w:rFonts w:ascii="Times New Roman" w:hAnsi="Times New Roman"/>
        </w:rPr>
        <w:t xml:space="preserve">It encompasses </w:t>
      </w:r>
      <w:r w:rsidR="00551011">
        <w:rPr>
          <w:rFonts w:ascii="Times New Roman" w:hAnsi="Times New Roman"/>
        </w:rPr>
        <w:t>participation</w:t>
      </w:r>
      <w:r w:rsidRPr="003D6FD6">
        <w:rPr>
          <w:rFonts w:ascii="Times New Roman" w:hAnsi="Times New Roman"/>
        </w:rPr>
        <w:t xml:space="preserve"> and respectful attitudes and ac</w:t>
      </w:r>
      <w:r w:rsidR="00AC54F7" w:rsidRPr="003D6FD6">
        <w:rPr>
          <w:rFonts w:ascii="Times New Roman" w:hAnsi="Times New Roman"/>
        </w:rPr>
        <w:t>tions toward c</w:t>
      </w:r>
      <w:r w:rsidR="00766DA9">
        <w:rPr>
          <w:rFonts w:ascii="Times New Roman" w:hAnsi="Times New Roman"/>
        </w:rPr>
        <w:t>ourse</w:t>
      </w:r>
      <w:r w:rsidR="003D7E7E">
        <w:rPr>
          <w:rFonts w:ascii="Times New Roman" w:hAnsi="Times New Roman"/>
        </w:rPr>
        <w:t xml:space="preserve"> colleagues, on time attendance, and appropriate dress. </w:t>
      </w:r>
      <w:r w:rsidRPr="003D6FD6">
        <w:rPr>
          <w:rFonts w:ascii="Times New Roman" w:hAnsi="Times New Roman"/>
        </w:rPr>
        <w:t>Professional conduct in the workplace means taking responsibility for your training and performance; to extend the metaphor, it means understanding all class policies and course expectations through one’s own initiative, without reminders or prodding.</w:t>
      </w:r>
      <w:r w:rsidR="0015493F">
        <w:rPr>
          <w:rFonts w:ascii="Times New Roman" w:hAnsi="Times New Roman"/>
        </w:rPr>
        <w:t xml:space="preserve"> </w:t>
      </w:r>
      <w:r w:rsidR="003D7E7E">
        <w:rPr>
          <w:rFonts w:ascii="Times New Roman" w:hAnsi="Times New Roman"/>
        </w:rPr>
        <w:t xml:space="preserve"> Cell phone use </w:t>
      </w:r>
      <w:r w:rsidR="009F5471">
        <w:rPr>
          <w:rFonts w:ascii="Times New Roman" w:hAnsi="Times New Roman"/>
        </w:rPr>
        <w:t xml:space="preserve">during class </w:t>
      </w:r>
      <w:r w:rsidR="003D7E7E">
        <w:rPr>
          <w:rFonts w:ascii="Times New Roman" w:hAnsi="Times New Roman"/>
        </w:rPr>
        <w:t>is prohibited. Turn your phones off when you enter the classroom.</w:t>
      </w:r>
    </w:p>
    <w:p w14:paraId="7E6A78E4" w14:textId="77777777" w:rsidR="00B07CEB" w:rsidRPr="003D6FD6" w:rsidRDefault="00B07CEB" w:rsidP="00551011">
      <w:pPr>
        <w:pStyle w:val="Subtitle"/>
        <w:jc w:val="left"/>
        <w:rPr>
          <w:rFonts w:ascii="Times New Roman" w:hAnsi="Times New Roman"/>
        </w:rPr>
      </w:pPr>
    </w:p>
    <w:p w14:paraId="55ACC1FB" w14:textId="77777777" w:rsidR="00B07CEB" w:rsidRDefault="00B07CEB" w:rsidP="003D7E7E">
      <w:pPr>
        <w:pStyle w:val="Subtitle"/>
        <w:numPr>
          <w:ilvl w:val="0"/>
          <w:numId w:val="10"/>
        </w:numPr>
        <w:jc w:val="left"/>
        <w:rPr>
          <w:rFonts w:ascii="Times New Roman" w:hAnsi="Times New Roman"/>
        </w:rPr>
      </w:pPr>
      <w:r w:rsidRPr="00667428">
        <w:rPr>
          <w:rFonts w:ascii="Times New Roman" w:hAnsi="Times New Roman"/>
        </w:rPr>
        <w:t>You cannot communicate fully if you ar</w:t>
      </w:r>
      <w:r w:rsidR="00667428">
        <w:rPr>
          <w:rFonts w:ascii="Times New Roman" w:hAnsi="Times New Roman"/>
        </w:rPr>
        <w:t xml:space="preserve">e not engaged in the material. </w:t>
      </w:r>
      <w:r w:rsidRPr="00667428">
        <w:rPr>
          <w:rFonts w:ascii="Times New Roman" w:hAnsi="Times New Roman"/>
        </w:rPr>
        <w:t xml:space="preserve">Active </w:t>
      </w:r>
      <w:r w:rsidR="00DA2E97">
        <w:rPr>
          <w:rFonts w:ascii="Times New Roman" w:hAnsi="Times New Roman"/>
        </w:rPr>
        <w:t xml:space="preserve">attendance, </w:t>
      </w:r>
      <w:r w:rsidR="003C760A" w:rsidRPr="00667428">
        <w:rPr>
          <w:rFonts w:ascii="Times New Roman" w:hAnsi="Times New Roman"/>
        </w:rPr>
        <w:t>participation</w:t>
      </w:r>
      <w:r w:rsidR="00DA2E97">
        <w:rPr>
          <w:rFonts w:ascii="Times New Roman" w:hAnsi="Times New Roman"/>
        </w:rPr>
        <w:t>,</w:t>
      </w:r>
      <w:r w:rsidR="003C760A" w:rsidRPr="00667428">
        <w:rPr>
          <w:rFonts w:ascii="Times New Roman" w:hAnsi="Times New Roman"/>
        </w:rPr>
        <w:t xml:space="preserve"> </w:t>
      </w:r>
      <w:r w:rsidR="003D7E7E">
        <w:rPr>
          <w:rFonts w:ascii="Times New Roman" w:hAnsi="Times New Roman"/>
        </w:rPr>
        <w:t>and engagement</w:t>
      </w:r>
      <w:r w:rsidR="00766DA9" w:rsidRPr="00667428">
        <w:rPr>
          <w:rFonts w:ascii="Times New Roman" w:hAnsi="Times New Roman"/>
        </w:rPr>
        <w:t xml:space="preserve"> </w:t>
      </w:r>
      <w:r w:rsidRPr="00667428">
        <w:rPr>
          <w:rFonts w:ascii="Times New Roman" w:hAnsi="Times New Roman"/>
        </w:rPr>
        <w:t>is required</w:t>
      </w:r>
      <w:r w:rsidR="00766DA9" w:rsidRPr="00667428">
        <w:rPr>
          <w:rFonts w:ascii="Times New Roman" w:hAnsi="Times New Roman"/>
        </w:rPr>
        <w:t>.</w:t>
      </w:r>
    </w:p>
    <w:p w14:paraId="5F9A9D76" w14:textId="77777777" w:rsidR="00DA2E97" w:rsidRDefault="00DA2E97" w:rsidP="003D7E7E">
      <w:pPr>
        <w:pStyle w:val="Subtitle"/>
        <w:numPr>
          <w:ilvl w:val="0"/>
          <w:numId w:val="10"/>
        </w:numPr>
        <w:jc w:val="left"/>
        <w:rPr>
          <w:rFonts w:ascii="Times New Roman" w:hAnsi="Times New Roman"/>
        </w:rPr>
      </w:pPr>
      <w:r w:rsidRPr="003D6FD6">
        <w:rPr>
          <w:rFonts w:ascii="Times New Roman" w:hAnsi="Times New Roman"/>
          <w:b/>
        </w:rPr>
        <w:t>More than two absences</w:t>
      </w:r>
      <w:r w:rsidRPr="003D6FD6">
        <w:rPr>
          <w:rFonts w:ascii="Times New Roman" w:hAnsi="Times New Roman"/>
        </w:rPr>
        <w:t xml:space="preserve"> will lower your score by a letter grade.</w:t>
      </w:r>
      <w:r>
        <w:rPr>
          <w:rFonts w:ascii="Times New Roman" w:hAnsi="Times New Roman"/>
        </w:rPr>
        <w:t xml:space="preserve"> </w:t>
      </w:r>
      <w:r w:rsidRPr="003D6FD6">
        <w:rPr>
          <w:rFonts w:ascii="Times New Roman" w:hAnsi="Times New Roman"/>
        </w:rPr>
        <w:t xml:space="preserve">If you miss class, you are responsible for all material assigned. For excused absences, provide supporting documentation (notes from physicians or health centers, etc.) </w:t>
      </w:r>
      <w:r w:rsidRPr="003D6FD6">
        <w:rPr>
          <w:rFonts w:ascii="Times New Roman" w:hAnsi="Times New Roman"/>
          <w:b/>
          <w:bCs/>
          <w:i/>
          <w:iCs/>
        </w:rPr>
        <w:t>Note</w:t>
      </w:r>
      <w:r w:rsidRPr="003D6FD6">
        <w:rPr>
          <w:rFonts w:ascii="Times New Roman" w:hAnsi="Times New Roman"/>
        </w:rPr>
        <w:t xml:space="preserve">:  Interviewing or meeting with teams from other classes during class time is not an excused absence. Illness, religious observations, and natural disasters qualify as excused. You are, by state law, allowed two excused absences due to religious holidays, which do not count toward your total allowed absences, as defined by your policy. If you plan to miss class because of religious holidays, you must notify me </w:t>
      </w:r>
      <w:r>
        <w:rPr>
          <w:rFonts w:ascii="Times New Roman" w:hAnsi="Times New Roman"/>
        </w:rPr>
        <w:t xml:space="preserve">in writing a week </w:t>
      </w:r>
      <w:r w:rsidRPr="003D6FD6">
        <w:rPr>
          <w:rFonts w:ascii="Times New Roman" w:hAnsi="Times New Roman"/>
        </w:rPr>
        <w:t>in advance of your absence.</w:t>
      </w:r>
      <w:r>
        <w:rPr>
          <w:rFonts w:ascii="Times New Roman" w:hAnsi="Times New Roman"/>
        </w:rPr>
        <w:t xml:space="preserve"> </w:t>
      </w:r>
      <w:r w:rsidRPr="00257845">
        <w:rPr>
          <w:rFonts w:ascii="Times New Roman" w:hAnsi="Times New Roman"/>
        </w:rPr>
        <w:t>Written assignments may be submitted in advance. Accommodations for oral exercises are arranged separately.</w:t>
      </w:r>
    </w:p>
    <w:p w14:paraId="4997AB8E" w14:textId="77777777" w:rsidR="00DA2E97" w:rsidRDefault="00DA2E97" w:rsidP="003D7E7E">
      <w:pPr>
        <w:pStyle w:val="Subtitle"/>
        <w:numPr>
          <w:ilvl w:val="0"/>
          <w:numId w:val="10"/>
        </w:numPr>
        <w:jc w:val="left"/>
        <w:rPr>
          <w:rFonts w:ascii="Times New Roman" w:hAnsi="Times New Roman"/>
        </w:rPr>
      </w:pPr>
      <w:r w:rsidRPr="003D6FD6">
        <w:rPr>
          <w:rFonts w:ascii="Times New Roman" w:hAnsi="Times New Roman"/>
        </w:rPr>
        <w:t>Our class uses laptops and group collaborations. Please be prepared to make effective use of class time and have your files accessible on</w:t>
      </w:r>
      <w:r w:rsidRPr="003D6FD6">
        <w:rPr>
          <w:rFonts w:ascii="Times New Roman" w:hAnsi="Times New Roman"/>
          <w:b/>
          <w:bCs/>
        </w:rPr>
        <w:t xml:space="preserve"> </w:t>
      </w:r>
      <w:r w:rsidRPr="00DA2E97">
        <w:rPr>
          <w:rFonts w:ascii="Times New Roman" w:hAnsi="Times New Roman"/>
          <w:bCs/>
        </w:rPr>
        <w:t>laptops, jump drives, or Canvas</w:t>
      </w:r>
      <w:r w:rsidRPr="003D6FD6">
        <w:rPr>
          <w:rFonts w:ascii="Times New Roman" w:hAnsi="Times New Roman"/>
        </w:rPr>
        <w:t>. Make sure these files will open so that they can be sent or shared. Back-up your work in case of accidents, viruses, or other problems.</w:t>
      </w:r>
      <w:r>
        <w:rPr>
          <w:rFonts w:ascii="Times New Roman" w:hAnsi="Times New Roman"/>
        </w:rPr>
        <w:t xml:space="preserve"> </w:t>
      </w:r>
      <w:r w:rsidRPr="00DA2E97">
        <w:rPr>
          <w:rFonts w:ascii="Times New Roman" w:hAnsi="Times New Roman"/>
          <w:b/>
        </w:rPr>
        <w:t>Note:</w:t>
      </w:r>
      <w:r>
        <w:rPr>
          <w:rFonts w:ascii="Times New Roman" w:hAnsi="Times New Roman"/>
        </w:rPr>
        <w:t xml:space="preserve"> no web-surfing or unauthorized use of laptops, which includes checking </w:t>
      </w:r>
      <w:proofErr w:type="spellStart"/>
      <w:r>
        <w:rPr>
          <w:rFonts w:ascii="Times New Roman" w:hAnsi="Times New Roman"/>
        </w:rPr>
        <w:t>facebook</w:t>
      </w:r>
      <w:proofErr w:type="spellEnd"/>
      <w:r>
        <w:rPr>
          <w:rFonts w:ascii="Times New Roman" w:hAnsi="Times New Roman"/>
        </w:rPr>
        <w:t>. You are expected to focus on course material while in class.</w:t>
      </w:r>
    </w:p>
    <w:p w14:paraId="5A9D51CF" w14:textId="77777777" w:rsidR="00CA302A" w:rsidRDefault="00CA302A" w:rsidP="00CA302A">
      <w:pPr>
        <w:pStyle w:val="Subtitle"/>
        <w:jc w:val="left"/>
        <w:rPr>
          <w:rFonts w:ascii="Times New Roman" w:hAnsi="Times New Roman"/>
        </w:rPr>
      </w:pPr>
    </w:p>
    <w:p w14:paraId="60584944" w14:textId="77777777" w:rsidR="00CA302A" w:rsidRDefault="00CA302A" w:rsidP="00CA302A">
      <w:pPr>
        <w:shd w:val="clear" w:color="auto" w:fill="FFFFFF"/>
        <w:rPr>
          <w:sz w:val="24"/>
          <w:szCs w:val="24"/>
        </w:rPr>
      </w:pPr>
      <w:r>
        <w:rPr>
          <w:b/>
          <w:sz w:val="24"/>
          <w:szCs w:val="24"/>
        </w:rPr>
        <w:t xml:space="preserve">Behavior Tied to this Course: </w:t>
      </w:r>
      <w:r w:rsidR="00A4148D">
        <w:rPr>
          <w:sz w:val="24"/>
          <w:szCs w:val="24"/>
        </w:rPr>
        <w:t>I expect the</w:t>
      </w:r>
      <w:r>
        <w:rPr>
          <w:sz w:val="24"/>
          <w:szCs w:val="24"/>
        </w:rPr>
        <w:t xml:space="preserve"> community to be a productive learning environment; thus, r</w:t>
      </w:r>
      <w:r>
        <w:rPr>
          <w:rFonts w:eastAsia="Calibri"/>
          <w:sz w:val="24"/>
          <w:szCs w:val="24"/>
        </w:rPr>
        <w:t xml:space="preserve">espect for others and their ideas is expected and </w:t>
      </w:r>
      <w:r>
        <w:rPr>
          <w:sz w:val="24"/>
          <w:szCs w:val="24"/>
        </w:rPr>
        <w:t>problematic behavior or posts will not be tolerated. The UNCG Disruptive Behavior Policy describes words and deeds as follows: “Disruptive is behavior which the UNCG regards as speech or action which 1) is disrespectful, offensive, and/or threatening, 2) impedes or interferes with the learning activities of other students, 3) impedes the delivery of university services, and/or 4) has a negative impact in any learning environment. Disruptive behavior includes physically, verbally or psychologically harassing, threatening, or acting abusively toward an instructor, staff member, or toward other students in any activity authorized by the University. Disruptive behavior also includes any other behavior covered by the Student Conduct Code.”</w:t>
      </w:r>
    </w:p>
    <w:p w14:paraId="35FF9217" w14:textId="77777777" w:rsidR="00CA302A" w:rsidRDefault="00CA302A" w:rsidP="00CA302A">
      <w:pPr>
        <w:shd w:val="clear" w:color="auto" w:fill="FFFFFF"/>
        <w:rPr>
          <w:sz w:val="24"/>
          <w:szCs w:val="24"/>
        </w:rPr>
      </w:pPr>
    </w:p>
    <w:p w14:paraId="289454C6" w14:textId="77777777" w:rsidR="00CA302A" w:rsidRDefault="00CA302A" w:rsidP="00CA302A">
      <w:pPr>
        <w:shd w:val="clear" w:color="auto" w:fill="FFFFFF"/>
        <w:rPr>
          <w:sz w:val="24"/>
          <w:szCs w:val="24"/>
        </w:rPr>
      </w:pPr>
      <w:r>
        <w:rPr>
          <w:sz w:val="24"/>
          <w:szCs w:val="24"/>
        </w:rPr>
        <w:t xml:space="preserve">For the entire policy, go to </w:t>
      </w:r>
      <w:hyperlink r:id="rId15" w:tgtFrame="_blank" w:history="1">
        <w:r>
          <w:rPr>
            <w:rStyle w:val="Hyperlink"/>
            <w:sz w:val="24"/>
            <w:szCs w:val="24"/>
          </w:rPr>
          <w:t>http://sa.uncg.edu/handbook/wp-content/uploads/disruptive_policy.pdf</w:t>
        </w:r>
      </w:hyperlink>
    </w:p>
    <w:p w14:paraId="5D84F04B" w14:textId="77777777" w:rsidR="00CA302A" w:rsidRDefault="00CA302A" w:rsidP="00CA302A">
      <w:pPr>
        <w:shd w:val="clear" w:color="auto" w:fill="FFFFFF"/>
        <w:rPr>
          <w:sz w:val="24"/>
          <w:szCs w:val="24"/>
        </w:rPr>
      </w:pPr>
    </w:p>
    <w:p w14:paraId="50034835" w14:textId="77777777" w:rsidR="00CA302A" w:rsidRPr="003D7E7E" w:rsidRDefault="00CA302A" w:rsidP="00CA302A">
      <w:pPr>
        <w:pStyle w:val="Subtitle"/>
        <w:jc w:val="left"/>
        <w:rPr>
          <w:rFonts w:ascii="Times New Roman" w:hAnsi="Times New Roman"/>
        </w:rPr>
      </w:pPr>
      <w:r>
        <w:rPr>
          <w:rFonts w:ascii="Times New Roman" w:hAnsi="Times New Roman"/>
          <w:szCs w:val="24"/>
        </w:rPr>
        <w:t>I reserve the right to interpret inappropriate behaviors as I see fit and to address them accordingly; remaining enrolled in my class is your tacit acknowledgement of this right.</w:t>
      </w:r>
    </w:p>
    <w:p w14:paraId="28F606BA" w14:textId="77777777" w:rsidR="002347FA" w:rsidRDefault="002347FA" w:rsidP="002347FA">
      <w:pPr>
        <w:pStyle w:val="ListParagraph"/>
      </w:pPr>
    </w:p>
    <w:p w14:paraId="016CCF83" w14:textId="77777777" w:rsidR="006F3883" w:rsidRDefault="006F3883">
      <w:pPr>
        <w:pStyle w:val="Subtitle"/>
        <w:jc w:val="left"/>
        <w:rPr>
          <w:rFonts w:ascii="Times New Roman" w:hAnsi="Times New Roman"/>
          <w:b/>
          <w:color w:val="000080"/>
          <w:szCs w:val="24"/>
        </w:rPr>
      </w:pPr>
    </w:p>
    <w:p w14:paraId="46618212" w14:textId="77777777" w:rsidR="00B07CEB" w:rsidRPr="003D6FD6" w:rsidRDefault="006F3DAC">
      <w:pPr>
        <w:pStyle w:val="Subtitle"/>
        <w:jc w:val="left"/>
        <w:rPr>
          <w:rFonts w:ascii="Times New Roman" w:hAnsi="Times New Roman"/>
          <w:b/>
          <w:color w:val="000080"/>
          <w:szCs w:val="24"/>
        </w:rPr>
      </w:pPr>
      <w:r w:rsidRPr="003D6FD6">
        <w:rPr>
          <w:rFonts w:ascii="Times New Roman" w:hAnsi="Times New Roman"/>
          <w:b/>
          <w:color w:val="000080"/>
          <w:szCs w:val="24"/>
        </w:rPr>
        <w:t>UNCG’s Academic Integrity Policy</w:t>
      </w:r>
    </w:p>
    <w:p w14:paraId="25C7D032" w14:textId="77777777" w:rsidR="00B07CEB" w:rsidRPr="00B74560" w:rsidRDefault="00B07CEB">
      <w:pPr>
        <w:pStyle w:val="Subtitle"/>
        <w:jc w:val="left"/>
        <w:rPr>
          <w:rFonts w:ascii="Times New Roman" w:hAnsi="Times New Roman"/>
          <w:b/>
          <w:sz w:val="28"/>
        </w:rPr>
      </w:pPr>
    </w:p>
    <w:p w14:paraId="7D8AE36E" w14:textId="77777777" w:rsidR="006F3DAC" w:rsidRDefault="006F3DAC">
      <w:pPr>
        <w:pStyle w:val="Subtitle"/>
        <w:jc w:val="left"/>
        <w:rPr>
          <w:rFonts w:ascii="Times New Roman" w:hAnsi="Times New Roman"/>
        </w:rPr>
      </w:pPr>
      <w:r w:rsidRPr="003D6FD6">
        <w:rPr>
          <w:rFonts w:ascii="Times New Roman" w:hAnsi="Times New Roman"/>
          <w:i/>
        </w:rPr>
        <w:t xml:space="preserve">“Academic integrity is founded upon and encompasses the following five values: honesty, trust, fairness, respect, and responsibility. Violations include, for example, cheating, plagiarism, misuse of academic resources, falsification, and facilitating academic dishonesty. If knowledge is to be gained and properly evaluated, it must be pursued under conditions free from dishonesty. Deceit and misrepresentations are incompatible with the fundamental activity of this academic institution and shall not be tolerated” (from UNCG's Academic Integrity Policy). </w:t>
      </w:r>
      <w:r w:rsidRPr="003D6FD6">
        <w:rPr>
          <w:rFonts w:ascii="Times New Roman" w:hAnsi="Times New Roman"/>
        </w:rPr>
        <w:t xml:space="preserve">To ensure that you understand the university's policy on academic integrity, review the guidelines and list of </w:t>
      </w:r>
      <w:r w:rsidRPr="003D6FD6">
        <w:rPr>
          <w:rFonts w:ascii="Times New Roman" w:hAnsi="Times New Roman"/>
        </w:rPr>
        <w:lastRenderedPageBreak/>
        <w:t>violations at &lt;</w:t>
      </w:r>
      <w:hyperlink r:id="rId16" w:tgtFrame="_blank" w:history="1">
        <w:r w:rsidRPr="003D6FD6">
          <w:rPr>
            <w:rStyle w:val="Hyperlink"/>
            <w:rFonts w:ascii="Times New Roman" w:hAnsi="Times New Roman"/>
          </w:rPr>
          <w:t>http://academicintegrity.uncg.edu</w:t>
        </w:r>
      </w:hyperlink>
      <w:r w:rsidRPr="003D6FD6">
        <w:rPr>
          <w:rFonts w:ascii="Times New Roman" w:hAnsi="Times New Roman"/>
        </w:rPr>
        <w:t>&gt;.</w:t>
      </w:r>
      <w:r w:rsidR="00667428">
        <w:rPr>
          <w:rFonts w:ascii="Times New Roman" w:hAnsi="Times New Roman"/>
        </w:rPr>
        <w:t xml:space="preserve"> </w:t>
      </w:r>
      <w:r w:rsidRPr="003D6FD6">
        <w:rPr>
          <w:rFonts w:ascii="Times New Roman" w:hAnsi="Times New Roman"/>
        </w:rPr>
        <w:t>I</w:t>
      </w:r>
      <w:r w:rsidR="00667428">
        <w:rPr>
          <w:rFonts w:ascii="Times New Roman" w:hAnsi="Times New Roman"/>
        </w:rPr>
        <w:t xml:space="preserve"> </w:t>
      </w:r>
      <w:r w:rsidRPr="003D6FD6">
        <w:rPr>
          <w:rFonts w:ascii="Times New Roman" w:hAnsi="Times New Roman"/>
        </w:rPr>
        <w:t>expect you to abide b</w:t>
      </w:r>
      <w:r w:rsidR="00551011">
        <w:rPr>
          <w:rFonts w:ascii="Times New Roman" w:hAnsi="Times New Roman"/>
        </w:rPr>
        <w:t>y the Academic Integrity Policy.</w:t>
      </w:r>
      <w:r w:rsidRPr="003D6FD6">
        <w:rPr>
          <w:rFonts w:ascii="Times New Roman" w:hAnsi="Times New Roman"/>
        </w:rPr>
        <w:t> </w:t>
      </w:r>
    </w:p>
    <w:p w14:paraId="5443E7EC" w14:textId="77777777" w:rsidR="001B50DA" w:rsidRDefault="001B50DA">
      <w:pPr>
        <w:pStyle w:val="Subtitle"/>
        <w:jc w:val="left"/>
        <w:rPr>
          <w:rFonts w:ascii="Times New Roman" w:hAnsi="Times New Roman"/>
        </w:rPr>
      </w:pPr>
    </w:p>
    <w:p w14:paraId="4C253767" w14:textId="77777777" w:rsidR="001B50DA" w:rsidRPr="005D6560" w:rsidRDefault="001B50DA" w:rsidP="001B50DA">
      <w:pPr>
        <w:autoSpaceDE w:val="0"/>
        <w:autoSpaceDN w:val="0"/>
        <w:adjustRightInd w:val="0"/>
        <w:rPr>
          <w:color w:val="000000"/>
          <w:sz w:val="23"/>
          <w:szCs w:val="23"/>
        </w:rPr>
      </w:pPr>
      <w:r w:rsidRPr="005D6560">
        <w:rPr>
          <w:b/>
          <w:bCs/>
          <w:color w:val="000000"/>
          <w:sz w:val="23"/>
          <w:szCs w:val="23"/>
        </w:rPr>
        <w:t xml:space="preserve">Depending on the severity of the violation and the significance of the assignment to the final grade, penalties for plagiarism, among other forms of academic dishonesty or unethical intellectual property appropriation, may range from an automatic zero on the assignment, to the student being dropped from the class or receiving expulsion from the university. Incidents of cheating and plagiarism are reported to the Dean of Students and sanctions are aligned with the policies at http://sa.uncg.edu/dean/academic-integrity/violation/plagiarism/ </w:t>
      </w:r>
    </w:p>
    <w:p w14:paraId="4ACB4F1F" w14:textId="77777777" w:rsidR="001B50DA" w:rsidRDefault="001B50DA" w:rsidP="001B50DA">
      <w:pPr>
        <w:shd w:val="clear" w:color="auto" w:fill="FFFFFF"/>
        <w:contextualSpacing/>
        <w:rPr>
          <w:rFonts w:ascii="Garamond" w:hAnsi="Garamond" w:cs="Garamond"/>
          <w:b/>
          <w:bCs/>
          <w:color w:val="000000"/>
          <w:sz w:val="23"/>
          <w:szCs w:val="23"/>
        </w:rPr>
      </w:pPr>
      <w:r w:rsidRPr="005D6560">
        <w:rPr>
          <w:color w:val="000000"/>
          <w:sz w:val="23"/>
          <w:szCs w:val="23"/>
        </w:rPr>
        <w:t xml:space="preserve">Note regarding academic integrity policy regarding falsification: </w:t>
      </w:r>
      <w:r w:rsidRPr="005D6560">
        <w:rPr>
          <w:b/>
          <w:bCs/>
          <w:color w:val="000000"/>
          <w:sz w:val="23"/>
          <w:szCs w:val="23"/>
        </w:rPr>
        <w:t xml:space="preserve">"Falsification also includes submitting work to meet the requirements of one course when it was done, in whole or in part, to meet the requirements of another course. Exceptions to this provision must be given prior approval by the instructor to whom the work is to be submitted." </w:t>
      </w:r>
      <w:r w:rsidRPr="005D6560">
        <w:rPr>
          <w:color w:val="000000"/>
          <w:sz w:val="23"/>
          <w:szCs w:val="23"/>
        </w:rPr>
        <w:t xml:space="preserve">For more information, see </w:t>
      </w:r>
      <w:hyperlink r:id="rId17" w:history="1">
        <w:r w:rsidRPr="008C78D4">
          <w:rPr>
            <w:rStyle w:val="Hyperlink"/>
            <w:bCs/>
            <w:sz w:val="23"/>
            <w:szCs w:val="23"/>
          </w:rPr>
          <w:t>http://sa.uncg.edu/handbook/academic-integrity-policy</w:t>
        </w:r>
      </w:hyperlink>
      <w:r w:rsidRPr="008C78D4">
        <w:rPr>
          <w:rFonts w:ascii="Garamond" w:hAnsi="Garamond" w:cs="Garamond"/>
          <w:b/>
          <w:bCs/>
          <w:color w:val="000000"/>
          <w:sz w:val="23"/>
          <w:szCs w:val="23"/>
        </w:rPr>
        <w:t xml:space="preserve"> </w:t>
      </w:r>
    </w:p>
    <w:p w14:paraId="74A736E5" w14:textId="77777777" w:rsidR="001B50DA" w:rsidRDefault="001B50DA">
      <w:pPr>
        <w:pStyle w:val="Subtitle"/>
        <w:jc w:val="left"/>
        <w:rPr>
          <w:rFonts w:ascii="Times New Roman" w:hAnsi="Times New Roman"/>
        </w:rPr>
      </w:pPr>
    </w:p>
    <w:p w14:paraId="4DF1D8D7" w14:textId="77777777" w:rsidR="00B07CEB" w:rsidRPr="003D6FD6" w:rsidRDefault="00B07CEB">
      <w:pPr>
        <w:pStyle w:val="Subtitle"/>
        <w:jc w:val="left"/>
        <w:rPr>
          <w:rFonts w:ascii="Times New Roman" w:hAnsi="Times New Roman"/>
          <w:szCs w:val="24"/>
        </w:rPr>
      </w:pPr>
      <w:r w:rsidRPr="003D6FD6">
        <w:rPr>
          <w:rFonts w:ascii="Times New Roman" w:hAnsi="Times New Roman"/>
          <w:szCs w:val="24"/>
        </w:rPr>
        <w:t>Academic honesty is central to UNCG’s mission and necessary to its vision as a student-centered university</w:t>
      </w:r>
      <w:r w:rsidR="006F3DAC" w:rsidRPr="003D6FD6">
        <w:rPr>
          <w:rFonts w:ascii="Times New Roman" w:hAnsi="Times New Roman"/>
          <w:szCs w:val="24"/>
        </w:rPr>
        <w:t>.</w:t>
      </w:r>
      <w:r w:rsidR="00667428">
        <w:rPr>
          <w:rFonts w:ascii="Times New Roman" w:hAnsi="Times New Roman"/>
          <w:szCs w:val="24"/>
        </w:rPr>
        <w:t xml:space="preserve"> </w:t>
      </w:r>
      <w:r w:rsidRPr="003D6FD6">
        <w:rPr>
          <w:rFonts w:ascii="Times New Roman" w:hAnsi="Times New Roman"/>
          <w:szCs w:val="24"/>
        </w:rPr>
        <w:t xml:space="preserve">Correct documentation is </w:t>
      </w:r>
      <w:r w:rsidR="00942B7C" w:rsidRPr="003D6FD6">
        <w:rPr>
          <w:rFonts w:ascii="Times New Roman" w:hAnsi="Times New Roman"/>
          <w:szCs w:val="24"/>
        </w:rPr>
        <w:t xml:space="preserve">also </w:t>
      </w:r>
      <w:r w:rsidRPr="003D6FD6">
        <w:rPr>
          <w:rFonts w:ascii="Times New Roman" w:hAnsi="Times New Roman"/>
          <w:szCs w:val="24"/>
        </w:rPr>
        <w:t>a critical part of successf</w:t>
      </w:r>
      <w:r w:rsidR="00667428">
        <w:rPr>
          <w:rFonts w:ascii="Times New Roman" w:hAnsi="Times New Roman"/>
          <w:szCs w:val="24"/>
        </w:rPr>
        <w:t xml:space="preserve">ul professional communication. </w:t>
      </w:r>
      <w:r w:rsidRPr="003D6FD6">
        <w:rPr>
          <w:rFonts w:ascii="Times New Roman" w:hAnsi="Times New Roman"/>
          <w:szCs w:val="24"/>
        </w:rPr>
        <w:t xml:space="preserve">Please review information on citations and attributions in </w:t>
      </w:r>
      <w:r w:rsidR="006F3DAC" w:rsidRPr="003D6FD6">
        <w:rPr>
          <w:rFonts w:ascii="Times New Roman" w:hAnsi="Times New Roman"/>
          <w:szCs w:val="24"/>
        </w:rPr>
        <w:t xml:space="preserve">Jackson Library’s </w:t>
      </w:r>
      <w:r w:rsidR="00504944">
        <w:rPr>
          <w:rFonts w:ascii="Times New Roman" w:hAnsi="Times New Roman"/>
          <w:szCs w:val="24"/>
        </w:rPr>
        <w:t xml:space="preserve">web page </w:t>
      </w:r>
      <w:hyperlink r:id="rId18" w:history="1">
        <w:r w:rsidR="00504944">
          <w:rPr>
            <w:rStyle w:val="Hyperlink"/>
            <w:rFonts w:ascii="Times New Roman" w:hAnsi="Times New Roman"/>
            <w:szCs w:val="24"/>
          </w:rPr>
          <w:t>citation</w:t>
        </w:r>
        <w:r w:rsidR="006F3DAC" w:rsidRPr="00504944">
          <w:rPr>
            <w:rStyle w:val="Hyperlink"/>
            <w:rFonts w:ascii="Times New Roman" w:hAnsi="Times New Roman"/>
            <w:szCs w:val="24"/>
          </w:rPr>
          <w:t xml:space="preserve"> guides</w:t>
        </w:r>
      </w:hyperlink>
      <w:r w:rsidR="006F3DAC" w:rsidRPr="003D6FD6">
        <w:rPr>
          <w:rFonts w:ascii="Times New Roman" w:hAnsi="Times New Roman"/>
          <w:szCs w:val="24"/>
        </w:rPr>
        <w:t xml:space="preserve"> and in our course</w:t>
      </w:r>
      <w:r w:rsidRPr="003D6FD6">
        <w:rPr>
          <w:rFonts w:ascii="Times New Roman" w:hAnsi="Times New Roman"/>
          <w:szCs w:val="24"/>
        </w:rPr>
        <w:t xml:space="preserve"> materials</w:t>
      </w:r>
      <w:r w:rsidR="00E66873">
        <w:rPr>
          <w:rFonts w:ascii="Times New Roman" w:hAnsi="Times New Roman"/>
          <w:szCs w:val="24"/>
        </w:rPr>
        <w:t xml:space="preserve">, along with our course page set up for </w:t>
      </w:r>
      <w:hyperlink r:id="rId19" w:history="1">
        <w:r w:rsidR="00E66873" w:rsidRPr="00E66873">
          <w:rPr>
            <w:rStyle w:val="Hyperlink"/>
            <w:rFonts w:ascii="Times New Roman" w:hAnsi="Times New Roman"/>
            <w:szCs w:val="24"/>
          </w:rPr>
          <w:t>help with research.</w:t>
        </w:r>
      </w:hyperlink>
      <w:r w:rsidRPr="003D6FD6">
        <w:rPr>
          <w:rFonts w:ascii="Times New Roman" w:hAnsi="Times New Roman"/>
          <w:szCs w:val="24"/>
        </w:rPr>
        <w:t xml:space="preserve"> </w:t>
      </w:r>
    </w:p>
    <w:p w14:paraId="52188E70" w14:textId="77777777" w:rsidR="00B07CEB" w:rsidRPr="00B74560" w:rsidRDefault="00B07CEB">
      <w:pPr>
        <w:pStyle w:val="Subtitle"/>
        <w:jc w:val="left"/>
        <w:rPr>
          <w:rFonts w:ascii="Times New Roman" w:hAnsi="Times New Roman"/>
          <w:szCs w:val="24"/>
        </w:rPr>
      </w:pPr>
    </w:p>
    <w:p w14:paraId="131D52D4" w14:textId="77777777" w:rsidR="0048560E" w:rsidRDefault="0048560E">
      <w:pPr>
        <w:pStyle w:val="Subtitle"/>
        <w:jc w:val="left"/>
        <w:rPr>
          <w:rFonts w:ascii="Times New Roman" w:hAnsi="Times New Roman"/>
          <w:b/>
          <w:color w:val="000080"/>
          <w:szCs w:val="24"/>
        </w:rPr>
      </w:pPr>
      <w:r>
        <w:rPr>
          <w:rFonts w:ascii="Times New Roman" w:hAnsi="Times New Roman"/>
          <w:b/>
          <w:color w:val="000080"/>
          <w:szCs w:val="24"/>
        </w:rPr>
        <w:t>Grades incorporate scores on the following assignment categories</w:t>
      </w:r>
      <w:r w:rsidRPr="00FD7A5C">
        <w:rPr>
          <w:rFonts w:ascii="Times New Roman" w:hAnsi="Times New Roman"/>
          <w:b/>
          <w:color w:val="000080"/>
          <w:szCs w:val="24"/>
        </w:rPr>
        <w:t>:</w:t>
      </w:r>
    </w:p>
    <w:p w14:paraId="66FF5752" w14:textId="77777777" w:rsidR="00461C0D" w:rsidRDefault="00461C0D">
      <w:pPr>
        <w:pStyle w:val="Subtitle"/>
        <w:jc w:val="left"/>
        <w:rPr>
          <w:rFonts w:ascii="Times New Roman" w:hAnsi="Times New Roman"/>
          <w:b/>
          <w:color w:val="000080"/>
          <w:szCs w:val="24"/>
        </w:rPr>
      </w:pPr>
    </w:p>
    <w:tbl>
      <w:tblPr>
        <w:tblStyle w:val="TableGrid"/>
        <w:tblW w:w="0" w:type="auto"/>
        <w:tblLook w:val="06A0" w:firstRow="1" w:lastRow="0" w:firstColumn="1" w:lastColumn="0" w:noHBand="1" w:noVBand="1"/>
      </w:tblPr>
      <w:tblGrid>
        <w:gridCol w:w="4788"/>
        <w:gridCol w:w="2160"/>
      </w:tblGrid>
      <w:tr w:rsidR="00461C0D" w14:paraId="0FD51082" w14:textId="77777777" w:rsidTr="00461C0D">
        <w:tc>
          <w:tcPr>
            <w:tcW w:w="4788" w:type="dxa"/>
          </w:tcPr>
          <w:p w14:paraId="6CC5C97E" w14:textId="77777777" w:rsidR="00461C0D" w:rsidRDefault="00461C0D">
            <w:pPr>
              <w:pStyle w:val="Subtitle"/>
              <w:jc w:val="left"/>
              <w:rPr>
                <w:rFonts w:ascii="Times New Roman" w:hAnsi="Times New Roman"/>
                <w:b/>
                <w:color w:val="000080"/>
                <w:szCs w:val="24"/>
              </w:rPr>
            </w:pPr>
            <w:r>
              <w:rPr>
                <w:rFonts w:ascii="Times New Roman" w:hAnsi="Times New Roman"/>
                <w:b/>
                <w:color w:val="000080"/>
                <w:szCs w:val="24"/>
              </w:rPr>
              <w:t>Assignments</w:t>
            </w:r>
          </w:p>
        </w:tc>
        <w:tc>
          <w:tcPr>
            <w:tcW w:w="2160" w:type="dxa"/>
          </w:tcPr>
          <w:p w14:paraId="7ACFC568" w14:textId="77777777" w:rsidR="00461C0D" w:rsidRDefault="00461C0D">
            <w:pPr>
              <w:pStyle w:val="Subtitle"/>
              <w:jc w:val="left"/>
              <w:rPr>
                <w:rFonts w:ascii="Times New Roman" w:hAnsi="Times New Roman"/>
                <w:b/>
                <w:color w:val="000080"/>
                <w:szCs w:val="24"/>
              </w:rPr>
            </w:pPr>
            <w:r>
              <w:rPr>
                <w:rFonts w:ascii="Times New Roman" w:hAnsi="Times New Roman"/>
                <w:b/>
                <w:color w:val="000080"/>
                <w:szCs w:val="24"/>
              </w:rPr>
              <w:t>Percentage of Grade</w:t>
            </w:r>
          </w:p>
        </w:tc>
      </w:tr>
      <w:tr w:rsidR="00461C0D" w14:paraId="2E584BBC" w14:textId="77777777" w:rsidTr="00461C0D">
        <w:tc>
          <w:tcPr>
            <w:tcW w:w="4788" w:type="dxa"/>
          </w:tcPr>
          <w:p w14:paraId="7BE70A17" w14:textId="77777777" w:rsidR="00461C0D" w:rsidRPr="00461C0D" w:rsidRDefault="00461C0D">
            <w:pPr>
              <w:pStyle w:val="Subtitle"/>
              <w:jc w:val="left"/>
              <w:rPr>
                <w:rFonts w:ascii="Times New Roman" w:hAnsi="Times New Roman"/>
                <w:b/>
                <w:sz w:val="22"/>
                <w:szCs w:val="22"/>
              </w:rPr>
            </w:pPr>
            <w:r w:rsidRPr="00461C0D">
              <w:rPr>
                <w:rFonts w:ascii="Times New Roman" w:hAnsi="Times New Roman"/>
                <w:b/>
                <w:sz w:val="22"/>
                <w:szCs w:val="22"/>
              </w:rPr>
              <w:t>Discussion Boards</w:t>
            </w:r>
          </w:p>
        </w:tc>
        <w:tc>
          <w:tcPr>
            <w:tcW w:w="2160" w:type="dxa"/>
          </w:tcPr>
          <w:p w14:paraId="697AFD67" w14:textId="77777777" w:rsidR="00461C0D" w:rsidRPr="00461C0D" w:rsidRDefault="00461C0D" w:rsidP="00461C0D">
            <w:pPr>
              <w:pStyle w:val="Subtitle"/>
              <w:jc w:val="right"/>
              <w:rPr>
                <w:rFonts w:ascii="Times New Roman" w:hAnsi="Times New Roman"/>
                <w:b/>
                <w:sz w:val="22"/>
                <w:szCs w:val="22"/>
              </w:rPr>
            </w:pPr>
            <w:r w:rsidRPr="00461C0D">
              <w:rPr>
                <w:rFonts w:ascii="Times New Roman" w:hAnsi="Times New Roman"/>
                <w:b/>
                <w:sz w:val="22"/>
                <w:szCs w:val="22"/>
              </w:rPr>
              <w:t xml:space="preserve"> 20</w:t>
            </w:r>
          </w:p>
        </w:tc>
      </w:tr>
      <w:tr w:rsidR="00461C0D" w14:paraId="0AEA4BD5" w14:textId="77777777" w:rsidTr="00461C0D">
        <w:tc>
          <w:tcPr>
            <w:tcW w:w="4788" w:type="dxa"/>
          </w:tcPr>
          <w:p w14:paraId="0C5E33AE" w14:textId="77777777" w:rsidR="00461C0D" w:rsidRPr="00461C0D" w:rsidRDefault="00461C0D">
            <w:pPr>
              <w:pStyle w:val="Subtitle"/>
              <w:jc w:val="left"/>
              <w:rPr>
                <w:rFonts w:ascii="Times New Roman" w:hAnsi="Times New Roman"/>
                <w:b/>
                <w:sz w:val="22"/>
                <w:szCs w:val="22"/>
              </w:rPr>
            </w:pPr>
            <w:r w:rsidRPr="00461C0D">
              <w:rPr>
                <w:rFonts w:ascii="Times New Roman" w:hAnsi="Times New Roman"/>
                <w:b/>
                <w:sz w:val="22"/>
                <w:szCs w:val="22"/>
              </w:rPr>
              <w:t>Quizzes</w:t>
            </w:r>
          </w:p>
        </w:tc>
        <w:tc>
          <w:tcPr>
            <w:tcW w:w="2160" w:type="dxa"/>
          </w:tcPr>
          <w:p w14:paraId="14F15F86" w14:textId="77777777" w:rsidR="00461C0D" w:rsidRPr="00461C0D" w:rsidRDefault="00461C0D" w:rsidP="00461C0D">
            <w:pPr>
              <w:pStyle w:val="Subtitle"/>
              <w:jc w:val="right"/>
              <w:rPr>
                <w:rFonts w:ascii="Times New Roman" w:hAnsi="Times New Roman"/>
                <w:b/>
                <w:sz w:val="22"/>
                <w:szCs w:val="22"/>
              </w:rPr>
            </w:pPr>
            <w:r w:rsidRPr="00461C0D">
              <w:rPr>
                <w:rFonts w:ascii="Times New Roman" w:hAnsi="Times New Roman"/>
                <w:b/>
                <w:sz w:val="22"/>
                <w:szCs w:val="22"/>
              </w:rPr>
              <w:t xml:space="preserve"> 20</w:t>
            </w:r>
          </w:p>
        </w:tc>
      </w:tr>
      <w:tr w:rsidR="00461C0D" w14:paraId="5E817954" w14:textId="77777777" w:rsidTr="00461C0D">
        <w:tc>
          <w:tcPr>
            <w:tcW w:w="4788" w:type="dxa"/>
          </w:tcPr>
          <w:p w14:paraId="596BEE0A" w14:textId="77777777" w:rsidR="00461C0D" w:rsidRPr="00461C0D" w:rsidRDefault="00461C0D">
            <w:pPr>
              <w:pStyle w:val="Subtitle"/>
              <w:jc w:val="left"/>
              <w:rPr>
                <w:rFonts w:ascii="Times New Roman" w:hAnsi="Times New Roman"/>
                <w:b/>
                <w:sz w:val="22"/>
                <w:szCs w:val="22"/>
              </w:rPr>
            </w:pPr>
            <w:r w:rsidRPr="00461C0D">
              <w:rPr>
                <w:rFonts w:ascii="Times New Roman" w:hAnsi="Times New Roman"/>
                <w:b/>
                <w:sz w:val="22"/>
                <w:szCs w:val="22"/>
              </w:rPr>
              <w:t>Assignments</w:t>
            </w:r>
          </w:p>
          <w:p w14:paraId="1C97D04C" w14:textId="77777777" w:rsidR="00461C0D" w:rsidRPr="00507332" w:rsidRDefault="00461C0D" w:rsidP="001B4AFF">
            <w:pPr>
              <w:pStyle w:val="Subtitle"/>
              <w:numPr>
                <w:ilvl w:val="0"/>
                <w:numId w:val="42"/>
              </w:numPr>
              <w:ind w:left="504" w:hanging="144"/>
              <w:jc w:val="left"/>
              <w:rPr>
                <w:rFonts w:ascii="Times New Roman" w:hAnsi="Times New Roman"/>
                <w:sz w:val="22"/>
                <w:szCs w:val="22"/>
              </w:rPr>
            </w:pPr>
            <w:r w:rsidRPr="00507332">
              <w:rPr>
                <w:rFonts w:ascii="Times New Roman" w:hAnsi="Times New Roman"/>
                <w:sz w:val="22"/>
                <w:szCs w:val="22"/>
              </w:rPr>
              <w:t>E-mail assignment</w:t>
            </w:r>
            <w:r w:rsidR="001B12B3" w:rsidRPr="00507332">
              <w:rPr>
                <w:rFonts w:ascii="Times New Roman" w:hAnsi="Times New Roman"/>
                <w:sz w:val="22"/>
                <w:szCs w:val="22"/>
              </w:rPr>
              <w:t xml:space="preserve"> [SLOs 1-5]</w:t>
            </w:r>
          </w:p>
          <w:p w14:paraId="071EC536" w14:textId="77777777" w:rsidR="00461C0D" w:rsidRPr="00507332" w:rsidRDefault="00461C0D" w:rsidP="001B4AFF">
            <w:pPr>
              <w:pStyle w:val="Subtitle"/>
              <w:numPr>
                <w:ilvl w:val="0"/>
                <w:numId w:val="42"/>
              </w:numPr>
              <w:ind w:left="504" w:hanging="144"/>
              <w:jc w:val="left"/>
              <w:rPr>
                <w:rFonts w:ascii="Times New Roman" w:hAnsi="Times New Roman"/>
                <w:sz w:val="22"/>
                <w:szCs w:val="22"/>
              </w:rPr>
            </w:pPr>
            <w:r w:rsidRPr="00507332">
              <w:rPr>
                <w:rFonts w:ascii="Times New Roman" w:hAnsi="Times New Roman"/>
                <w:sz w:val="22"/>
                <w:szCs w:val="22"/>
              </w:rPr>
              <w:t>Report/article draft/Critique</w:t>
            </w:r>
            <w:r w:rsidR="001B12B3" w:rsidRPr="00507332">
              <w:rPr>
                <w:rFonts w:ascii="Times New Roman" w:hAnsi="Times New Roman"/>
                <w:sz w:val="22"/>
                <w:szCs w:val="22"/>
              </w:rPr>
              <w:t xml:space="preserve"> [SLOs </w:t>
            </w:r>
            <w:r w:rsidR="001B4AFF" w:rsidRPr="00507332">
              <w:rPr>
                <w:rFonts w:ascii="Times New Roman" w:hAnsi="Times New Roman"/>
                <w:sz w:val="22"/>
                <w:szCs w:val="22"/>
              </w:rPr>
              <w:t>1-8]</w:t>
            </w:r>
          </w:p>
          <w:p w14:paraId="428054AD" w14:textId="77777777" w:rsidR="00461C0D" w:rsidRPr="00507332" w:rsidRDefault="00461C0D" w:rsidP="001B4AFF">
            <w:pPr>
              <w:pStyle w:val="Subtitle"/>
              <w:numPr>
                <w:ilvl w:val="0"/>
                <w:numId w:val="42"/>
              </w:numPr>
              <w:ind w:left="504" w:hanging="144"/>
              <w:jc w:val="left"/>
              <w:rPr>
                <w:rFonts w:ascii="Times New Roman" w:hAnsi="Times New Roman"/>
                <w:sz w:val="22"/>
                <w:szCs w:val="22"/>
              </w:rPr>
            </w:pPr>
            <w:r w:rsidRPr="00507332">
              <w:rPr>
                <w:rFonts w:ascii="Times New Roman" w:hAnsi="Times New Roman"/>
                <w:sz w:val="22"/>
                <w:szCs w:val="22"/>
              </w:rPr>
              <w:t>Final draft</w:t>
            </w:r>
            <w:r w:rsidR="001B4AFF" w:rsidRPr="00507332">
              <w:rPr>
                <w:rFonts w:ascii="Times New Roman" w:hAnsi="Times New Roman"/>
                <w:sz w:val="22"/>
                <w:szCs w:val="22"/>
              </w:rPr>
              <w:t xml:space="preserve"> [SLOs 1-5, 7]</w:t>
            </w:r>
          </w:p>
          <w:p w14:paraId="503D4331" w14:textId="77777777" w:rsidR="00461C0D" w:rsidRPr="00507332" w:rsidRDefault="00461C0D" w:rsidP="001B4AFF">
            <w:pPr>
              <w:pStyle w:val="Subtitle"/>
              <w:numPr>
                <w:ilvl w:val="0"/>
                <w:numId w:val="42"/>
              </w:numPr>
              <w:ind w:left="504" w:hanging="144"/>
              <w:jc w:val="left"/>
              <w:rPr>
                <w:rFonts w:ascii="Times New Roman" w:hAnsi="Times New Roman"/>
                <w:sz w:val="22"/>
                <w:szCs w:val="22"/>
              </w:rPr>
            </w:pPr>
            <w:r w:rsidRPr="00507332">
              <w:rPr>
                <w:rFonts w:ascii="Times New Roman" w:hAnsi="Times New Roman"/>
                <w:sz w:val="22"/>
                <w:szCs w:val="22"/>
              </w:rPr>
              <w:t>Proposal/Critique</w:t>
            </w:r>
            <w:r w:rsidR="001B4AFF" w:rsidRPr="00507332">
              <w:rPr>
                <w:rFonts w:ascii="Times New Roman" w:hAnsi="Times New Roman"/>
                <w:sz w:val="22"/>
                <w:szCs w:val="22"/>
              </w:rPr>
              <w:t xml:space="preserve"> [SLOs 1-8]</w:t>
            </w:r>
          </w:p>
          <w:p w14:paraId="5947A08A" w14:textId="77777777" w:rsidR="00461C0D" w:rsidRPr="00461C0D" w:rsidRDefault="00461C0D" w:rsidP="001B4AFF">
            <w:pPr>
              <w:pStyle w:val="Subtitle"/>
              <w:numPr>
                <w:ilvl w:val="0"/>
                <w:numId w:val="42"/>
              </w:numPr>
              <w:ind w:left="504" w:hanging="144"/>
              <w:jc w:val="left"/>
              <w:rPr>
                <w:rFonts w:ascii="Times New Roman" w:hAnsi="Times New Roman"/>
                <w:b/>
                <w:sz w:val="22"/>
                <w:szCs w:val="22"/>
              </w:rPr>
            </w:pPr>
            <w:r w:rsidRPr="00507332">
              <w:rPr>
                <w:rFonts w:ascii="Times New Roman" w:hAnsi="Times New Roman"/>
                <w:sz w:val="22"/>
                <w:szCs w:val="22"/>
              </w:rPr>
              <w:t>Digital Proposal/Presentation</w:t>
            </w:r>
            <w:r w:rsidR="001B4AFF" w:rsidRPr="00507332">
              <w:rPr>
                <w:rFonts w:ascii="Times New Roman" w:hAnsi="Times New Roman"/>
                <w:sz w:val="22"/>
                <w:szCs w:val="22"/>
              </w:rPr>
              <w:t xml:space="preserve"> [SLOs 1-8</w:t>
            </w:r>
            <w:r w:rsidR="001B4AFF">
              <w:rPr>
                <w:rFonts w:ascii="Times New Roman" w:hAnsi="Times New Roman"/>
                <w:b/>
                <w:sz w:val="22"/>
                <w:szCs w:val="22"/>
              </w:rPr>
              <w:t>]</w:t>
            </w:r>
          </w:p>
        </w:tc>
        <w:tc>
          <w:tcPr>
            <w:tcW w:w="2160" w:type="dxa"/>
          </w:tcPr>
          <w:p w14:paraId="2BE6C3FF" w14:textId="77777777" w:rsidR="00461C0D" w:rsidRPr="00461C0D" w:rsidRDefault="00461C0D" w:rsidP="00461C0D">
            <w:pPr>
              <w:pStyle w:val="Subtitle"/>
              <w:jc w:val="right"/>
              <w:rPr>
                <w:rFonts w:ascii="Times New Roman" w:hAnsi="Times New Roman"/>
                <w:b/>
                <w:sz w:val="22"/>
                <w:szCs w:val="22"/>
              </w:rPr>
            </w:pPr>
          </w:p>
          <w:p w14:paraId="4EF9DCC3" w14:textId="77777777" w:rsidR="00461C0D" w:rsidRPr="00461C0D" w:rsidRDefault="00461C0D" w:rsidP="00461C0D">
            <w:pPr>
              <w:pStyle w:val="Subtitle"/>
              <w:jc w:val="right"/>
              <w:rPr>
                <w:rFonts w:ascii="Times New Roman" w:hAnsi="Times New Roman"/>
                <w:b/>
                <w:sz w:val="22"/>
                <w:szCs w:val="22"/>
              </w:rPr>
            </w:pPr>
            <w:r w:rsidRPr="00461C0D">
              <w:rPr>
                <w:rFonts w:ascii="Times New Roman" w:hAnsi="Times New Roman"/>
                <w:b/>
                <w:sz w:val="22"/>
                <w:szCs w:val="22"/>
              </w:rPr>
              <w:t xml:space="preserve">   5</w:t>
            </w:r>
          </w:p>
          <w:p w14:paraId="6296F77C" w14:textId="77777777" w:rsidR="00461C0D" w:rsidRPr="00461C0D" w:rsidRDefault="00461C0D" w:rsidP="00461C0D">
            <w:pPr>
              <w:pStyle w:val="Subtitle"/>
              <w:jc w:val="right"/>
              <w:rPr>
                <w:rFonts w:ascii="Times New Roman" w:hAnsi="Times New Roman"/>
                <w:b/>
                <w:sz w:val="22"/>
                <w:szCs w:val="22"/>
              </w:rPr>
            </w:pPr>
            <w:r w:rsidRPr="00461C0D">
              <w:rPr>
                <w:rFonts w:ascii="Times New Roman" w:hAnsi="Times New Roman"/>
                <w:b/>
                <w:sz w:val="22"/>
                <w:szCs w:val="22"/>
              </w:rPr>
              <w:t xml:space="preserve"> 10</w:t>
            </w:r>
          </w:p>
          <w:p w14:paraId="54A1374C" w14:textId="77777777" w:rsidR="00461C0D" w:rsidRPr="00461C0D" w:rsidRDefault="00461C0D" w:rsidP="00461C0D">
            <w:pPr>
              <w:pStyle w:val="Subtitle"/>
              <w:jc w:val="right"/>
              <w:rPr>
                <w:rFonts w:ascii="Times New Roman" w:hAnsi="Times New Roman"/>
                <w:b/>
                <w:sz w:val="22"/>
                <w:szCs w:val="22"/>
              </w:rPr>
            </w:pPr>
            <w:r w:rsidRPr="00461C0D">
              <w:rPr>
                <w:rFonts w:ascii="Times New Roman" w:hAnsi="Times New Roman"/>
                <w:b/>
                <w:sz w:val="22"/>
                <w:szCs w:val="22"/>
              </w:rPr>
              <w:t xml:space="preserve">   5</w:t>
            </w:r>
          </w:p>
          <w:p w14:paraId="47D343FD" w14:textId="77777777" w:rsidR="00461C0D" w:rsidRPr="00461C0D" w:rsidRDefault="00461C0D" w:rsidP="00461C0D">
            <w:pPr>
              <w:pStyle w:val="Subtitle"/>
              <w:jc w:val="right"/>
              <w:rPr>
                <w:rFonts w:ascii="Times New Roman" w:hAnsi="Times New Roman"/>
                <w:b/>
                <w:sz w:val="22"/>
                <w:szCs w:val="22"/>
              </w:rPr>
            </w:pPr>
            <w:r w:rsidRPr="00461C0D">
              <w:rPr>
                <w:rFonts w:ascii="Times New Roman" w:hAnsi="Times New Roman"/>
                <w:b/>
                <w:sz w:val="22"/>
                <w:szCs w:val="22"/>
              </w:rPr>
              <w:t xml:space="preserve"> 20</w:t>
            </w:r>
          </w:p>
          <w:p w14:paraId="0EE41189" w14:textId="77777777" w:rsidR="00461C0D" w:rsidRPr="00461C0D" w:rsidRDefault="00461C0D" w:rsidP="00461C0D">
            <w:pPr>
              <w:pStyle w:val="Subtitle"/>
              <w:jc w:val="right"/>
              <w:rPr>
                <w:rFonts w:ascii="Times New Roman" w:hAnsi="Times New Roman"/>
                <w:b/>
                <w:sz w:val="22"/>
                <w:szCs w:val="22"/>
              </w:rPr>
            </w:pPr>
            <w:r w:rsidRPr="00461C0D">
              <w:rPr>
                <w:rFonts w:ascii="Times New Roman" w:hAnsi="Times New Roman"/>
                <w:b/>
                <w:sz w:val="22"/>
                <w:szCs w:val="22"/>
              </w:rPr>
              <w:t xml:space="preserve"> 10</w:t>
            </w:r>
          </w:p>
        </w:tc>
      </w:tr>
      <w:tr w:rsidR="00461C0D" w14:paraId="1809EB10" w14:textId="77777777" w:rsidTr="00461C0D">
        <w:tc>
          <w:tcPr>
            <w:tcW w:w="4788" w:type="dxa"/>
          </w:tcPr>
          <w:p w14:paraId="28186D13" w14:textId="77777777" w:rsidR="00461C0D" w:rsidRPr="00461C0D" w:rsidRDefault="00461C0D">
            <w:pPr>
              <w:pStyle w:val="Subtitle"/>
              <w:jc w:val="left"/>
              <w:rPr>
                <w:rFonts w:ascii="Times New Roman" w:hAnsi="Times New Roman"/>
                <w:b/>
                <w:sz w:val="22"/>
                <w:szCs w:val="22"/>
              </w:rPr>
            </w:pPr>
            <w:r w:rsidRPr="00461C0D">
              <w:rPr>
                <w:rFonts w:ascii="Times New Roman" w:hAnsi="Times New Roman"/>
                <w:b/>
                <w:sz w:val="22"/>
                <w:szCs w:val="22"/>
              </w:rPr>
              <w:t>Team Evaluation</w:t>
            </w:r>
            <w:r w:rsidR="00235E68">
              <w:rPr>
                <w:rFonts w:ascii="Times New Roman" w:hAnsi="Times New Roman"/>
                <w:b/>
                <w:sz w:val="22"/>
                <w:szCs w:val="22"/>
              </w:rPr>
              <w:t xml:space="preserve"> </w:t>
            </w:r>
            <w:r w:rsidR="00235E68" w:rsidRPr="00507332">
              <w:rPr>
                <w:rFonts w:ascii="Times New Roman" w:hAnsi="Times New Roman"/>
                <w:sz w:val="22"/>
                <w:szCs w:val="22"/>
              </w:rPr>
              <w:t>[SLOs 6, 8]</w:t>
            </w:r>
          </w:p>
        </w:tc>
        <w:tc>
          <w:tcPr>
            <w:tcW w:w="2160" w:type="dxa"/>
          </w:tcPr>
          <w:p w14:paraId="4C1D3869" w14:textId="77777777" w:rsidR="00461C0D" w:rsidRPr="00461C0D" w:rsidRDefault="00461C0D" w:rsidP="00461C0D">
            <w:pPr>
              <w:pStyle w:val="Subtitle"/>
              <w:jc w:val="right"/>
              <w:rPr>
                <w:rFonts w:ascii="Times New Roman" w:hAnsi="Times New Roman"/>
                <w:b/>
                <w:sz w:val="22"/>
                <w:szCs w:val="22"/>
              </w:rPr>
            </w:pPr>
            <w:r w:rsidRPr="00461C0D">
              <w:rPr>
                <w:rFonts w:ascii="Times New Roman" w:hAnsi="Times New Roman"/>
                <w:b/>
                <w:sz w:val="22"/>
                <w:szCs w:val="22"/>
              </w:rPr>
              <w:t xml:space="preserve">   5</w:t>
            </w:r>
          </w:p>
        </w:tc>
      </w:tr>
      <w:tr w:rsidR="00461C0D" w14:paraId="065F899E" w14:textId="77777777" w:rsidTr="00461C0D">
        <w:tc>
          <w:tcPr>
            <w:tcW w:w="4788" w:type="dxa"/>
          </w:tcPr>
          <w:p w14:paraId="4F8B9343" w14:textId="77777777" w:rsidR="00461C0D" w:rsidRPr="00461C0D" w:rsidRDefault="00461C0D" w:rsidP="005B39F9">
            <w:pPr>
              <w:pStyle w:val="Subtitle"/>
              <w:jc w:val="left"/>
              <w:rPr>
                <w:rFonts w:ascii="Times New Roman" w:hAnsi="Times New Roman"/>
                <w:b/>
                <w:sz w:val="22"/>
                <w:szCs w:val="22"/>
              </w:rPr>
            </w:pPr>
            <w:r w:rsidRPr="00461C0D">
              <w:rPr>
                <w:rFonts w:ascii="Times New Roman" w:hAnsi="Times New Roman"/>
                <w:b/>
                <w:sz w:val="22"/>
                <w:szCs w:val="22"/>
              </w:rPr>
              <w:t>Final Reflection</w:t>
            </w:r>
            <w:r w:rsidR="00235E68">
              <w:rPr>
                <w:rFonts w:ascii="Times New Roman" w:hAnsi="Times New Roman"/>
                <w:b/>
                <w:sz w:val="22"/>
                <w:szCs w:val="22"/>
              </w:rPr>
              <w:t xml:space="preserve"> </w:t>
            </w:r>
            <w:r w:rsidR="00235E68" w:rsidRPr="00507332">
              <w:rPr>
                <w:rFonts w:ascii="Times New Roman" w:hAnsi="Times New Roman"/>
                <w:sz w:val="22"/>
                <w:szCs w:val="22"/>
              </w:rPr>
              <w:t>[SLO 1]</w:t>
            </w:r>
            <w:r w:rsidR="005B39F9">
              <w:rPr>
                <w:rFonts w:ascii="Times New Roman" w:hAnsi="Times New Roman"/>
                <w:b/>
                <w:sz w:val="22"/>
                <w:szCs w:val="22"/>
              </w:rPr>
              <w:t>; no final exam</w:t>
            </w:r>
          </w:p>
        </w:tc>
        <w:tc>
          <w:tcPr>
            <w:tcW w:w="2160" w:type="dxa"/>
          </w:tcPr>
          <w:p w14:paraId="389D5200" w14:textId="77777777" w:rsidR="00461C0D" w:rsidRPr="00461C0D" w:rsidRDefault="00461C0D" w:rsidP="00461C0D">
            <w:pPr>
              <w:pStyle w:val="Subtitle"/>
              <w:jc w:val="right"/>
              <w:rPr>
                <w:rFonts w:ascii="Times New Roman" w:hAnsi="Times New Roman"/>
                <w:b/>
                <w:sz w:val="22"/>
                <w:szCs w:val="22"/>
              </w:rPr>
            </w:pPr>
            <w:r w:rsidRPr="00461C0D">
              <w:rPr>
                <w:rFonts w:ascii="Times New Roman" w:hAnsi="Times New Roman"/>
                <w:b/>
                <w:sz w:val="22"/>
                <w:szCs w:val="22"/>
              </w:rPr>
              <w:t xml:space="preserve">   5</w:t>
            </w:r>
          </w:p>
        </w:tc>
      </w:tr>
      <w:tr w:rsidR="00461C0D" w14:paraId="49EABFD5" w14:textId="77777777" w:rsidTr="00461C0D">
        <w:tc>
          <w:tcPr>
            <w:tcW w:w="4788" w:type="dxa"/>
          </w:tcPr>
          <w:p w14:paraId="1A2F2E0B" w14:textId="77777777" w:rsidR="00461C0D" w:rsidRPr="00461C0D" w:rsidRDefault="00461C0D">
            <w:pPr>
              <w:pStyle w:val="Subtitle"/>
              <w:jc w:val="left"/>
              <w:rPr>
                <w:rFonts w:ascii="Times New Roman" w:hAnsi="Times New Roman"/>
                <w:b/>
                <w:sz w:val="22"/>
                <w:szCs w:val="22"/>
              </w:rPr>
            </w:pPr>
          </w:p>
        </w:tc>
        <w:tc>
          <w:tcPr>
            <w:tcW w:w="2160" w:type="dxa"/>
          </w:tcPr>
          <w:p w14:paraId="1F0625F4" w14:textId="77777777" w:rsidR="00461C0D" w:rsidRPr="00461C0D" w:rsidRDefault="00461C0D" w:rsidP="00461C0D">
            <w:pPr>
              <w:pStyle w:val="Subtitle"/>
              <w:jc w:val="right"/>
              <w:rPr>
                <w:rFonts w:ascii="Times New Roman" w:hAnsi="Times New Roman"/>
                <w:b/>
                <w:sz w:val="22"/>
                <w:szCs w:val="22"/>
              </w:rPr>
            </w:pPr>
          </w:p>
        </w:tc>
      </w:tr>
      <w:tr w:rsidR="00461C0D" w14:paraId="2C9D022F" w14:textId="77777777" w:rsidTr="00461C0D">
        <w:tc>
          <w:tcPr>
            <w:tcW w:w="4788" w:type="dxa"/>
          </w:tcPr>
          <w:p w14:paraId="4DCE1F13" w14:textId="77777777" w:rsidR="00461C0D" w:rsidRPr="00461C0D" w:rsidRDefault="00461C0D">
            <w:pPr>
              <w:pStyle w:val="Subtitle"/>
              <w:jc w:val="left"/>
              <w:rPr>
                <w:rFonts w:ascii="Times New Roman" w:hAnsi="Times New Roman"/>
                <w:b/>
                <w:sz w:val="22"/>
                <w:szCs w:val="22"/>
              </w:rPr>
            </w:pPr>
            <w:r w:rsidRPr="00461C0D">
              <w:rPr>
                <w:rFonts w:ascii="Times New Roman" w:hAnsi="Times New Roman"/>
                <w:b/>
                <w:sz w:val="22"/>
                <w:szCs w:val="22"/>
              </w:rPr>
              <w:t>Total</w:t>
            </w:r>
          </w:p>
        </w:tc>
        <w:tc>
          <w:tcPr>
            <w:tcW w:w="2160" w:type="dxa"/>
          </w:tcPr>
          <w:p w14:paraId="778B0DCA" w14:textId="77777777" w:rsidR="00461C0D" w:rsidRPr="00461C0D" w:rsidRDefault="00461C0D" w:rsidP="00461C0D">
            <w:pPr>
              <w:pStyle w:val="Subtitle"/>
              <w:jc w:val="right"/>
              <w:rPr>
                <w:rFonts w:ascii="Times New Roman" w:hAnsi="Times New Roman"/>
                <w:b/>
                <w:sz w:val="22"/>
                <w:szCs w:val="22"/>
              </w:rPr>
            </w:pPr>
            <w:r w:rsidRPr="00461C0D">
              <w:rPr>
                <w:rFonts w:ascii="Times New Roman" w:hAnsi="Times New Roman"/>
                <w:b/>
                <w:sz w:val="22"/>
                <w:szCs w:val="22"/>
              </w:rPr>
              <w:t>100</w:t>
            </w:r>
          </w:p>
        </w:tc>
      </w:tr>
    </w:tbl>
    <w:p w14:paraId="1E698C09" w14:textId="77777777" w:rsidR="00461C0D" w:rsidRDefault="00461C0D">
      <w:pPr>
        <w:pStyle w:val="Subtitle"/>
        <w:jc w:val="left"/>
        <w:rPr>
          <w:rFonts w:ascii="Times New Roman" w:hAnsi="Times New Roman"/>
          <w:b/>
          <w:color w:val="000080"/>
          <w:szCs w:val="24"/>
        </w:rPr>
      </w:pPr>
    </w:p>
    <w:p w14:paraId="522DE945" w14:textId="77777777" w:rsidR="00B07CEB" w:rsidRPr="003D6FD6" w:rsidRDefault="00B07CEB">
      <w:pPr>
        <w:pStyle w:val="Subtitle"/>
        <w:jc w:val="left"/>
        <w:rPr>
          <w:rFonts w:ascii="Times New Roman" w:hAnsi="Times New Roman"/>
          <w:szCs w:val="24"/>
        </w:rPr>
      </w:pPr>
      <w:r w:rsidRPr="003D6FD6">
        <w:rPr>
          <w:rFonts w:ascii="Times New Roman" w:hAnsi="Times New Roman"/>
          <w:szCs w:val="24"/>
        </w:rPr>
        <w:tab/>
      </w:r>
    </w:p>
    <w:p w14:paraId="465AD827" w14:textId="77777777" w:rsidR="00771D01" w:rsidRPr="00771D01" w:rsidRDefault="0065547E" w:rsidP="00B321FD">
      <w:pPr>
        <w:ind w:left="-90" w:firstLine="90"/>
        <w:rPr>
          <w:b/>
          <w:sz w:val="24"/>
          <w:szCs w:val="24"/>
        </w:rPr>
      </w:pPr>
      <w:r w:rsidRPr="003D6FD6">
        <w:rPr>
          <w:b/>
          <w:color w:val="000080"/>
          <w:sz w:val="24"/>
          <w:szCs w:val="24"/>
        </w:rPr>
        <w:t>Gradin</w:t>
      </w:r>
      <w:r>
        <w:rPr>
          <w:b/>
          <w:color w:val="000080"/>
          <w:sz w:val="24"/>
          <w:szCs w:val="24"/>
        </w:rPr>
        <w:t>g Criteria for Written Assignments</w:t>
      </w:r>
    </w:p>
    <w:p w14:paraId="26233313" w14:textId="77777777" w:rsidR="00771D01" w:rsidRPr="00771D01" w:rsidRDefault="00771D01" w:rsidP="00771D01">
      <w:pPr>
        <w:ind w:firstLine="720"/>
        <w:rPr>
          <w:sz w:val="24"/>
          <w:szCs w:val="24"/>
        </w:rPr>
      </w:pPr>
      <w:r w:rsidRPr="00771D01">
        <w:rPr>
          <w:sz w:val="24"/>
          <w:szCs w:val="24"/>
        </w:rPr>
        <w:tab/>
      </w:r>
    </w:p>
    <w:tbl>
      <w:tblPr>
        <w:tblStyle w:val="TableGrid"/>
        <w:tblW w:w="0" w:type="auto"/>
        <w:jc w:val="center"/>
        <w:tblLook w:val="04A0" w:firstRow="1" w:lastRow="0" w:firstColumn="1" w:lastColumn="0" w:noHBand="0" w:noVBand="1"/>
      </w:tblPr>
      <w:tblGrid>
        <w:gridCol w:w="2362"/>
        <w:gridCol w:w="2321"/>
        <w:gridCol w:w="2322"/>
        <w:gridCol w:w="2345"/>
      </w:tblGrid>
      <w:tr w:rsidR="00771D01" w:rsidRPr="00771D01" w14:paraId="4674F089" w14:textId="77777777" w:rsidTr="008B0D68">
        <w:trPr>
          <w:cantSplit/>
          <w:trHeight w:val="720"/>
          <w:jc w:val="center"/>
        </w:trPr>
        <w:tc>
          <w:tcPr>
            <w:tcW w:w="2362" w:type="dxa"/>
            <w:vAlign w:val="center"/>
          </w:tcPr>
          <w:p w14:paraId="2F6B30C0" w14:textId="77777777" w:rsidR="00771D01" w:rsidRPr="00CD62A4" w:rsidRDefault="00771D01" w:rsidP="00642B68">
            <w:pPr>
              <w:pStyle w:val="Subtitle"/>
              <w:tabs>
                <w:tab w:val="right" w:pos="2523"/>
              </w:tabs>
              <w:jc w:val="left"/>
              <w:rPr>
                <w:rFonts w:ascii="Times New Roman" w:hAnsi="Times New Roman"/>
                <w:b/>
                <w:color w:val="000080"/>
                <w:szCs w:val="24"/>
              </w:rPr>
            </w:pPr>
            <w:r w:rsidRPr="00CD62A4">
              <w:rPr>
                <w:rFonts w:ascii="Times New Roman" w:hAnsi="Times New Roman"/>
                <w:b/>
                <w:color w:val="000080"/>
                <w:szCs w:val="24"/>
              </w:rPr>
              <w:t>A: Excellent</w:t>
            </w:r>
            <w:r w:rsidRPr="00CD62A4">
              <w:rPr>
                <w:rFonts w:ascii="Times New Roman" w:hAnsi="Times New Roman"/>
                <w:b/>
                <w:color w:val="000080"/>
                <w:szCs w:val="24"/>
              </w:rPr>
              <w:tab/>
            </w:r>
          </w:p>
        </w:tc>
        <w:tc>
          <w:tcPr>
            <w:tcW w:w="0" w:type="auto"/>
            <w:vAlign w:val="center"/>
          </w:tcPr>
          <w:p w14:paraId="3E3A0F37" w14:textId="77777777" w:rsidR="00771D01" w:rsidRPr="00CD62A4" w:rsidRDefault="00771D01" w:rsidP="00642B68">
            <w:pPr>
              <w:pStyle w:val="Subtitle"/>
              <w:jc w:val="left"/>
              <w:rPr>
                <w:rFonts w:ascii="Times New Roman" w:hAnsi="Times New Roman"/>
                <w:b/>
                <w:color w:val="000080"/>
                <w:szCs w:val="24"/>
              </w:rPr>
            </w:pPr>
            <w:r w:rsidRPr="00CD62A4">
              <w:rPr>
                <w:rFonts w:ascii="Times New Roman" w:hAnsi="Times New Roman"/>
                <w:b/>
                <w:color w:val="000080"/>
                <w:szCs w:val="24"/>
              </w:rPr>
              <w:t>B: Good</w:t>
            </w:r>
          </w:p>
        </w:tc>
        <w:tc>
          <w:tcPr>
            <w:tcW w:w="0" w:type="auto"/>
            <w:vAlign w:val="center"/>
          </w:tcPr>
          <w:p w14:paraId="5466862C" w14:textId="77777777" w:rsidR="00771D01" w:rsidRPr="00CD62A4" w:rsidRDefault="00771D01" w:rsidP="00642B68">
            <w:pPr>
              <w:pStyle w:val="Subtitle"/>
              <w:jc w:val="left"/>
              <w:rPr>
                <w:rFonts w:ascii="Times New Roman" w:hAnsi="Times New Roman"/>
                <w:b/>
                <w:color w:val="000080"/>
                <w:szCs w:val="24"/>
              </w:rPr>
            </w:pPr>
            <w:r w:rsidRPr="00CD62A4">
              <w:rPr>
                <w:rFonts w:ascii="Times New Roman" w:hAnsi="Times New Roman"/>
                <w:b/>
                <w:color w:val="000080"/>
                <w:szCs w:val="24"/>
              </w:rPr>
              <w:t>C: Average</w:t>
            </w:r>
          </w:p>
        </w:tc>
        <w:tc>
          <w:tcPr>
            <w:tcW w:w="0" w:type="auto"/>
            <w:vAlign w:val="center"/>
          </w:tcPr>
          <w:p w14:paraId="7C3633FA" w14:textId="77777777" w:rsidR="00771D01" w:rsidRPr="00CD62A4" w:rsidRDefault="00771D01" w:rsidP="00642B68">
            <w:pPr>
              <w:pStyle w:val="Subtitle"/>
              <w:jc w:val="left"/>
              <w:rPr>
                <w:rFonts w:ascii="Times New Roman" w:hAnsi="Times New Roman"/>
                <w:b/>
                <w:color w:val="000080"/>
                <w:szCs w:val="24"/>
              </w:rPr>
            </w:pPr>
            <w:r w:rsidRPr="00CD62A4">
              <w:rPr>
                <w:rFonts w:ascii="Times New Roman" w:hAnsi="Times New Roman"/>
                <w:b/>
                <w:color w:val="000080"/>
                <w:szCs w:val="24"/>
              </w:rPr>
              <w:t>D: Poor</w:t>
            </w:r>
          </w:p>
        </w:tc>
      </w:tr>
      <w:tr w:rsidR="00771D01" w:rsidRPr="00771D01" w14:paraId="4F0554C5" w14:textId="77777777" w:rsidTr="008B0D68">
        <w:trPr>
          <w:cantSplit/>
          <w:trHeight w:val="720"/>
          <w:jc w:val="center"/>
        </w:trPr>
        <w:tc>
          <w:tcPr>
            <w:tcW w:w="2362" w:type="dxa"/>
            <w:vAlign w:val="center"/>
          </w:tcPr>
          <w:p w14:paraId="0F3C9535" w14:textId="77777777" w:rsidR="00771D01" w:rsidRPr="00771D01" w:rsidRDefault="00771D01" w:rsidP="00642B68">
            <w:pPr>
              <w:pStyle w:val="Subtitle"/>
              <w:jc w:val="left"/>
              <w:rPr>
                <w:rFonts w:ascii="Times New Roman" w:hAnsi="Times New Roman"/>
                <w:szCs w:val="24"/>
              </w:rPr>
            </w:pPr>
            <w:r w:rsidRPr="00771D01">
              <w:rPr>
                <w:rFonts w:ascii="Times New Roman" w:hAnsi="Times New Roman"/>
                <w:szCs w:val="24"/>
              </w:rPr>
              <w:t>Creativity in meeting all assignment requirements</w:t>
            </w:r>
          </w:p>
        </w:tc>
        <w:tc>
          <w:tcPr>
            <w:tcW w:w="0" w:type="auto"/>
            <w:vAlign w:val="center"/>
          </w:tcPr>
          <w:p w14:paraId="2234D923" w14:textId="77777777" w:rsidR="00771D01" w:rsidRPr="00771D01" w:rsidRDefault="00771D01" w:rsidP="00642B68">
            <w:pPr>
              <w:pStyle w:val="Subtitle"/>
              <w:jc w:val="left"/>
              <w:rPr>
                <w:rFonts w:ascii="Times New Roman" w:hAnsi="Times New Roman"/>
                <w:szCs w:val="24"/>
              </w:rPr>
            </w:pPr>
            <w:r w:rsidRPr="00771D01">
              <w:rPr>
                <w:rFonts w:ascii="Times New Roman" w:hAnsi="Times New Roman"/>
                <w:szCs w:val="24"/>
              </w:rPr>
              <w:t>Met assignment requirements</w:t>
            </w:r>
          </w:p>
        </w:tc>
        <w:tc>
          <w:tcPr>
            <w:tcW w:w="0" w:type="auto"/>
            <w:vAlign w:val="center"/>
          </w:tcPr>
          <w:p w14:paraId="607AE71C" w14:textId="77777777" w:rsidR="00771D01" w:rsidRPr="00771D01" w:rsidRDefault="00771D01" w:rsidP="00642B68">
            <w:pPr>
              <w:pStyle w:val="Subtitle"/>
              <w:jc w:val="left"/>
              <w:rPr>
                <w:rFonts w:ascii="Times New Roman" w:hAnsi="Times New Roman"/>
                <w:szCs w:val="24"/>
              </w:rPr>
            </w:pPr>
            <w:r w:rsidRPr="00771D01">
              <w:rPr>
                <w:rFonts w:ascii="Times New Roman" w:hAnsi="Times New Roman"/>
                <w:szCs w:val="24"/>
              </w:rPr>
              <w:t>Met most assignment requirements</w:t>
            </w:r>
          </w:p>
        </w:tc>
        <w:tc>
          <w:tcPr>
            <w:tcW w:w="0" w:type="auto"/>
            <w:vAlign w:val="center"/>
          </w:tcPr>
          <w:p w14:paraId="6600FD61" w14:textId="77777777" w:rsidR="00771D01" w:rsidRPr="00771D01" w:rsidRDefault="00771D01" w:rsidP="00642B68">
            <w:pPr>
              <w:pStyle w:val="Subtitle"/>
              <w:jc w:val="left"/>
              <w:rPr>
                <w:rFonts w:ascii="Times New Roman" w:hAnsi="Times New Roman"/>
                <w:szCs w:val="24"/>
              </w:rPr>
            </w:pPr>
            <w:r w:rsidRPr="00771D01">
              <w:rPr>
                <w:rFonts w:ascii="Times New Roman" w:hAnsi="Times New Roman"/>
                <w:szCs w:val="24"/>
              </w:rPr>
              <w:t>Did not meet assignment requirements</w:t>
            </w:r>
          </w:p>
        </w:tc>
      </w:tr>
      <w:tr w:rsidR="00771D01" w:rsidRPr="00771D01" w14:paraId="011064AC" w14:textId="77777777" w:rsidTr="008B0D68">
        <w:trPr>
          <w:cantSplit/>
          <w:trHeight w:val="720"/>
          <w:jc w:val="center"/>
        </w:trPr>
        <w:tc>
          <w:tcPr>
            <w:tcW w:w="2362" w:type="dxa"/>
            <w:vAlign w:val="center"/>
          </w:tcPr>
          <w:p w14:paraId="1A91DDF0" w14:textId="77777777" w:rsidR="00771D01" w:rsidRPr="00771D01" w:rsidRDefault="00771D01" w:rsidP="00642B68">
            <w:pPr>
              <w:pStyle w:val="Subtitle"/>
              <w:jc w:val="left"/>
              <w:rPr>
                <w:rFonts w:ascii="Times New Roman" w:hAnsi="Times New Roman"/>
                <w:szCs w:val="24"/>
              </w:rPr>
            </w:pPr>
            <w:r w:rsidRPr="00771D01">
              <w:rPr>
                <w:rFonts w:ascii="Times New Roman" w:hAnsi="Times New Roman"/>
                <w:szCs w:val="24"/>
              </w:rPr>
              <w:lastRenderedPageBreak/>
              <w:t>Free of grammatical and mechanical errors</w:t>
            </w:r>
          </w:p>
        </w:tc>
        <w:tc>
          <w:tcPr>
            <w:tcW w:w="0" w:type="auto"/>
            <w:vAlign w:val="center"/>
          </w:tcPr>
          <w:p w14:paraId="68FC07E4" w14:textId="77777777" w:rsidR="00771D01" w:rsidRPr="00771D01" w:rsidRDefault="00771D01" w:rsidP="00642B68">
            <w:pPr>
              <w:pStyle w:val="Subtitle"/>
              <w:jc w:val="left"/>
              <w:rPr>
                <w:rFonts w:ascii="Times New Roman" w:hAnsi="Times New Roman"/>
                <w:szCs w:val="24"/>
              </w:rPr>
            </w:pPr>
            <w:r w:rsidRPr="00771D01">
              <w:rPr>
                <w:rFonts w:ascii="Times New Roman" w:hAnsi="Times New Roman"/>
                <w:szCs w:val="24"/>
              </w:rPr>
              <w:t>Few errors</w:t>
            </w:r>
          </w:p>
        </w:tc>
        <w:tc>
          <w:tcPr>
            <w:tcW w:w="0" w:type="auto"/>
            <w:vAlign w:val="center"/>
          </w:tcPr>
          <w:p w14:paraId="27C7AF83" w14:textId="77777777" w:rsidR="00771D01" w:rsidRPr="00771D01" w:rsidRDefault="00771D01" w:rsidP="00642B68">
            <w:pPr>
              <w:pStyle w:val="Subtitle"/>
              <w:jc w:val="left"/>
              <w:rPr>
                <w:rFonts w:ascii="Times New Roman" w:hAnsi="Times New Roman"/>
                <w:szCs w:val="24"/>
              </w:rPr>
            </w:pPr>
            <w:r w:rsidRPr="00771D01">
              <w:rPr>
                <w:rFonts w:ascii="Times New Roman" w:hAnsi="Times New Roman"/>
                <w:szCs w:val="24"/>
              </w:rPr>
              <w:t xml:space="preserve">Errors detract from readability </w:t>
            </w:r>
          </w:p>
        </w:tc>
        <w:tc>
          <w:tcPr>
            <w:tcW w:w="0" w:type="auto"/>
            <w:vAlign w:val="center"/>
          </w:tcPr>
          <w:p w14:paraId="32A50DD5" w14:textId="77777777" w:rsidR="00771D01" w:rsidRPr="00771D01" w:rsidRDefault="00771D01" w:rsidP="00642B68">
            <w:pPr>
              <w:pStyle w:val="Subtitle"/>
              <w:jc w:val="left"/>
              <w:rPr>
                <w:rFonts w:ascii="Times New Roman" w:hAnsi="Times New Roman"/>
                <w:szCs w:val="24"/>
              </w:rPr>
            </w:pPr>
            <w:r w:rsidRPr="00771D01">
              <w:rPr>
                <w:rFonts w:ascii="Times New Roman" w:hAnsi="Times New Roman"/>
                <w:szCs w:val="24"/>
              </w:rPr>
              <w:t>Errors prevent readability</w:t>
            </w:r>
          </w:p>
        </w:tc>
      </w:tr>
      <w:tr w:rsidR="00771D01" w:rsidRPr="00771D01" w14:paraId="5E8682EA" w14:textId="77777777" w:rsidTr="008B0D68">
        <w:trPr>
          <w:cantSplit/>
          <w:trHeight w:val="720"/>
          <w:jc w:val="center"/>
        </w:trPr>
        <w:tc>
          <w:tcPr>
            <w:tcW w:w="2362" w:type="dxa"/>
            <w:vAlign w:val="center"/>
          </w:tcPr>
          <w:p w14:paraId="6CF2C81D" w14:textId="77777777" w:rsidR="00771D01" w:rsidRPr="00771D01" w:rsidRDefault="00771D01" w:rsidP="00642B68">
            <w:pPr>
              <w:pStyle w:val="Subtitle"/>
              <w:jc w:val="left"/>
              <w:rPr>
                <w:rFonts w:ascii="Times New Roman" w:hAnsi="Times New Roman"/>
                <w:szCs w:val="24"/>
              </w:rPr>
            </w:pPr>
            <w:r w:rsidRPr="00771D01">
              <w:rPr>
                <w:rFonts w:ascii="Times New Roman" w:hAnsi="Times New Roman"/>
                <w:szCs w:val="24"/>
              </w:rPr>
              <w:t>Effective message</w:t>
            </w:r>
          </w:p>
        </w:tc>
        <w:tc>
          <w:tcPr>
            <w:tcW w:w="0" w:type="auto"/>
            <w:vAlign w:val="center"/>
          </w:tcPr>
          <w:p w14:paraId="38F3F221" w14:textId="77777777" w:rsidR="00771D01" w:rsidRPr="00771D01" w:rsidRDefault="00771D01" w:rsidP="00642B68">
            <w:pPr>
              <w:pStyle w:val="Subtitle"/>
              <w:jc w:val="left"/>
              <w:rPr>
                <w:rFonts w:ascii="Times New Roman" w:hAnsi="Times New Roman"/>
                <w:szCs w:val="24"/>
              </w:rPr>
            </w:pPr>
            <w:r w:rsidRPr="00771D01">
              <w:rPr>
                <w:rFonts w:ascii="Times New Roman" w:hAnsi="Times New Roman"/>
                <w:szCs w:val="24"/>
              </w:rPr>
              <w:t>Clear message</w:t>
            </w:r>
          </w:p>
        </w:tc>
        <w:tc>
          <w:tcPr>
            <w:tcW w:w="0" w:type="auto"/>
            <w:vAlign w:val="center"/>
          </w:tcPr>
          <w:p w14:paraId="019CA918" w14:textId="77777777" w:rsidR="00771D01" w:rsidRPr="00771D01" w:rsidRDefault="00771D01" w:rsidP="00642B68">
            <w:pPr>
              <w:pStyle w:val="Subtitle"/>
              <w:jc w:val="left"/>
              <w:rPr>
                <w:rFonts w:ascii="Times New Roman" w:hAnsi="Times New Roman"/>
                <w:szCs w:val="24"/>
              </w:rPr>
            </w:pPr>
            <w:r w:rsidRPr="00771D01">
              <w:rPr>
                <w:rFonts w:ascii="Times New Roman" w:hAnsi="Times New Roman"/>
                <w:szCs w:val="24"/>
              </w:rPr>
              <w:t>Vague</w:t>
            </w:r>
          </w:p>
        </w:tc>
        <w:tc>
          <w:tcPr>
            <w:tcW w:w="0" w:type="auto"/>
            <w:vAlign w:val="center"/>
          </w:tcPr>
          <w:p w14:paraId="720FADAC" w14:textId="77777777" w:rsidR="00771D01" w:rsidRPr="00771D01" w:rsidRDefault="00771D01" w:rsidP="00642B68">
            <w:pPr>
              <w:pStyle w:val="Subtitle"/>
              <w:jc w:val="left"/>
              <w:rPr>
                <w:rFonts w:ascii="Times New Roman" w:hAnsi="Times New Roman"/>
                <w:szCs w:val="24"/>
              </w:rPr>
            </w:pPr>
            <w:r w:rsidRPr="00771D01">
              <w:rPr>
                <w:rFonts w:ascii="Times New Roman" w:hAnsi="Times New Roman"/>
                <w:szCs w:val="24"/>
              </w:rPr>
              <w:t>Unclear language</w:t>
            </w:r>
          </w:p>
        </w:tc>
      </w:tr>
      <w:tr w:rsidR="00771D01" w:rsidRPr="00771D01" w14:paraId="60E11510" w14:textId="77777777" w:rsidTr="008B0D68">
        <w:trPr>
          <w:cantSplit/>
          <w:trHeight w:val="720"/>
          <w:jc w:val="center"/>
        </w:trPr>
        <w:tc>
          <w:tcPr>
            <w:tcW w:w="2362" w:type="dxa"/>
            <w:vAlign w:val="center"/>
          </w:tcPr>
          <w:p w14:paraId="695931E2" w14:textId="77777777" w:rsidR="00771D01" w:rsidRPr="00771D01" w:rsidRDefault="00771D01" w:rsidP="00642B68">
            <w:pPr>
              <w:pStyle w:val="Subtitle"/>
              <w:jc w:val="left"/>
              <w:rPr>
                <w:rFonts w:ascii="Times New Roman" w:hAnsi="Times New Roman"/>
                <w:szCs w:val="24"/>
              </w:rPr>
            </w:pPr>
            <w:r w:rsidRPr="00771D01">
              <w:rPr>
                <w:rFonts w:ascii="Times New Roman" w:hAnsi="Times New Roman"/>
                <w:szCs w:val="24"/>
              </w:rPr>
              <w:t>Audience-centered</w:t>
            </w:r>
          </w:p>
        </w:tc>
        <w:tc>
          <w:tcPr>
            <w:tcW w:w="0" w:type="auto"/>
            <w:vAlign w:val="center"/>
          </w:tcPr>
          <w:p w14:paraId="1DDB9401" w14:textId="77777777" w:rsidR="00771D01" w:rsidRPr="00771D01" w:rsidRDefault="00771D01" w:rsidP="00642B68">
            <w:pPr>
              <w:pStyle w:val="Subtitle"/>
              <w:jc w:val="left"/>
              <w:rPr>
                <w:rFonts w:ascii="Times New Roman" w:hAnsi="Times New Roman"/>
                <w:szCs w:val="24"/>
              </w:rPr>
            </w:pPr>
            <w:r w:rsidRPr="00771D01">
              <w:rPr>
                <w:rFonts w:ascii="Times New Roman" w:hAnsi="Times New Roman"/>
                <w:szCs w:val="24"/>
              </w:rPr>
              <w:t>Audience strategies</w:t>
            </w:r>
          </w:p>
        </w:tc>
        <w:tc>
          <w:tcPr>
            <w:tcW w:w="0" w:type="auto"/>
            <w:vAlign w:val="center"/>
          </w:tcPr>
          <w:p w14:paraId="0BC9A93B" w14:textId="77777777" w:rsidR="00771D01" w:rsidRPr="00771D01" w:rsidRDefault="00771D01" w:rsidP="00642B68">
            <w:pPr>
              <w:pStyle w:val="Subtitle"/>
              <w:jc w:val="left"/>
              <w:rPr>
                <w:rFonts w:ascii="Times New Roman" w:hAnsi="Times New Roman"/>
                <w:szCs w:val="24"/>
              </w:rPr>
            </w:pPr>
            <w:r w:rsidRPr="00771D01">
              <w:rPr>
                <w:rFonts w:ascii="Times New Roman" w:hAnsi="Times New Roman"/>
                <w:szCs w:val="24"/>
              </w:rPr>
              <w:t>Audience appropriate</w:t>
            </w:r>
          </w:p>
        </w:tc>
        <w:tc>
          <w:tcPr>
            <w:tcW w:w="0" w:type="auto"/>
            <w:vAlign w:val="center"/>
          </w:tcPr>
          <w:p w14:paraId="526DFF1E" w14:textId="77777777" w:rsidR="00771D01" w:rsidRPr="00771D01" w:rsidRDefault="00771D01" w:rsidP="00642B68">
            <w:pPr>
              <w:pStyle w:val="Subtitle"/>
              <w:jc w:val="left"/>
              <w:rPr>
                <w:rFonts w:ascii="Times New Roman" w:hAnsi="Times New Roman"/>
                <w:szCs w:val="24"/>
              </w:rPr>
            </w:pPr>
            <w:r w:rsidRPr="00771D01">
              <w:rPr>
                <w:rFonts w:ascii="Times New Roman" w:hAnsi="Times New Roman"/>
                <w:szCs w:val="24"/>
              </w:rPr>
              <w:t>Unclear or inappropriate audience</w:t>
            </w:r>
          </w:p>
        </w:tc>
      </w:tr>
      <w:tr w:rsidR="00771D01" w:rsidRPr="00771D01" w14:paraId="74FE255A" w14:textId="77777777" w:rsidTr="008B0D68">
        <w:trPr>
          <w:cantSplit/>
          <w:trHeight w:val="720"/>
          <w:jc w:val="center"/>
        </w:trPr>
        <w:tc>
          <w:tcPr>
            <w:tcW w:w="2362" w:type="dxa"/>
            <w:vAlign w:val="center"/>
          </w:tcPr>
          <w:p w14:paraId="35F1E79F" w14:textId="77777777" w:rsidR="00771D01" w:rsidRPr="00771D01" w:rsidRDefault="00771D01" w:rsidP="00642B68">
            <w:pPr>
              <w:pStyle w:val="Subtitle"/>
              <w:jc w:val="left"/>
              <w:rPr>
                <w:rFonts w:ascii="Times New Roman" w:hAnsi="Times New Roman"/>
                <w:szCs w:val="24"/>
              </w:rPr>
            </w:pPr>
            <w:r w:rsidRPr="00771D01">
              <w:rPr>
                <w:rFonts w:ascii="Times New Roman" w:hAnsi="Times New Roman"/>
                <w:szCs w:val="24"/>
              </w:rPr>
              <w:t>Clear Organization</w:t>
            </w:r>
          </w:p>
        </w:tc>
        <w:tc>
          <w:tcPr>
            <w:tcW w:w="0" w:type="auto"/>
            <w:vAlign w:val="center"/>
          </w:tcPr>
          <w:p w14:paraId="1C4F8C51" w14:textId="77777777" w:rsidR="00771D01" w:rsidRPr="00771D01" w:rsidRDefault="00771D01" w:rsidP="00642B68">
            <w:pPr>
              <w:pStyle w:val="Subtitle"/>
              <w:jc w:val="left"/>
              <w:rPr>
                <w:rFonts w:ascii="Times New Roman" w:hAnsi="Times New Roman"/>
                <w:szCs w:val="24"/>
              </w:rPr>
            </w:pPr>
            <w:r w:rsidRPr="00771D01">
              <w:rPr>
                <w:rFonts w:ascii="Times New Roman" w:hAnsi="Times New Roman"/>
                <w:szCs w:val="24"/>
              </w:rPr>
              <w:t>Good organization</w:t>
            </w:r>
          </w:p>
        </w:tc>
        <w:tc>
          <w:tcPr>
            <w:tcW w:w="0" w:type="auto"/>
            <w:vAlign w:val="center"/>
          </w:tcPr>
          <w:p w14:paraId="32C6B2D4" w14:textId="77777777" w:rsidR="00771D01" w:rsidRPr="00771D01" w:rsidRDefault="00771D01" w:rsidP="00642B68">
            <w:pPr>
              <w:pStyle w:val="Subtitle"/>
              <w:jc w:val="left"/>
              <w:rPr>
                <w:rFonts w:ascii="Times New Roman" w:hAnsi="Times New Roman"/>
                <w:szCs w:val="24"/>
              </w:rPr>
            </w:pPr>
            <w:r w:rsidRPr="00771D01">
              <w:rPr>
                <w:rFonts w:ascii="Times New Roman" w:hAnsi="Times New Roman"/>
                <w:szCs w:val="24"/>
              </w:rPr>
              <w:t xml:space="preserve">Organizational pattern attempted </w:t>
            </w:r>
          </w:p>
        </w:tc>
        <w:tc>
          <w:tcPr>
            <w:tcW w:w="0" w:type="auto"/>
            <w:vAlign w:val="center"/>
          </w:tcPr>
          <w:p w14:paraId="0BC739B9" w14:textId="77777777" w:rsidR="00771D01" w:rsidRPr="00771D01" w:rsidRDefault="00771D01" w:rsidP="00642B68">
            <w:pPr>
              <w:pStyle w:val="Subtitle"/>
              <w:jc w:val="left"/>
              <w:rPr>
                <w:rFonts w:ascii="Times New Roman" w:hAnsi="Times New Roman"/>
                <w:szCs w:val="24"/>
              </w:rPr>
            </w:pPr>
            <w:r w:rsidRPr="00771D01">
              <w:rPr>
                <w:rFonts w:ascii="Times New Roman" w:hAnsi="Times New Roman"/>
                <w:szCs w:val="24"/>
              </w:rPr>
              <w:t>Lack of organization</w:t>
            </w:r>
          </w:p>
        </w:tc>
      </w:tr>
      <w:tr w:rsidR="00771D01" w:rsidRPr="00771D01" w14:paraId="00348661" w14:textId="77777777" w:rsidTr="008B0D68">
        <w:trPr>
          <w:cantSplit/>
          <w:trHeight w:val="720"/>
          <w:jc w:val="center"/>
        </w:trPr>
        <w:tc>
          <w:tcPr>
            <w:tcW w:w="2362" w:type="dxa"/>
            <w:vAlign w:val="center"/>
          </w:tcPr>
          <w:p w14:paraId="54EBE1E8" w14:textId="77777777" w:rsidR="00771D01" w:rsidRPr="00771D01" w:rsidRDefault="00771D01" w:rsidP="00642B68">
            <w:pPr>
              <w:pStyle w:val="Subtitle"/>
              <w:jc w:val="left"/>
              <w:rPr>
                <w:rFonts w:ascii="Times New Roman" w:hAnsi="Times New Roman"/>
                <w:szCs w:val="24"/>
              </w:rPr>
            </w:pPr>
            <w:r w:rsidRPr="00771D01">
              <w:rPr>
                <w:rFonts w:ascii="Times New Roman" w:hAnsi="Times New Roman"/>
                <w:szCs w:val="24"/>
              </w:rPr>
              <w:t>Complex strategies</w:t>
            </w:r>
          </w:p>
        </w:tc>
        <w:tc>
          <w:tcPr>
            <w:tcW w:w="0" w:type="auto"/>
            <w:vAlign w:val="center"/>
          </w:tcPr>
          <w:p w14:paraId="784676FE" w14:textId="77777777" w:rsidR="00771D01" w:rsidRPr="00771D01" w:rsidRDefault="00771D01" w:rsidP="00642B68">
            <w:pPr>
              <w:pStyle w:val="Subtitle"/>
              <w:jc w:val="left"/>
              <w:rPr>
                <w:rFonts w:ascii="Times New Roman" w:hAnsi="Times New Roman"/>
                <w:szCs w:val="24"/>
              </w:rPr>
            </w:pPr>
            <w:r w:rsidRPr="00771D01">
              <w:rPr>
                <w:rFonts w:ascii="Times New Roman" w:hAnsi="Times New Roman"/>
                <w:szCs w:val="24"/>
              </w:rPr>
              <w:t>Good strategies</w:t>
            </w:r>
          </w:p>
        </w:tc>
        <w:tc>
          <w:tcPr>
            <w:tcW w:w="0" w:type="auto"/>
            <w:vAlign w:val="center"/>
          </w:tcPr>
          <w:p w14:paraId="424FD5D3" w14:textId="77777777" w:rsidR="00771D01" w:rsidRPr="00771D01" w:rsidRDefault="00771D01" w:rsidP="00642B68">
            <w:pPr>
              <w:pStyle w:val="Subtitle"/>
              <w:jc w:val="left"/>
              <w:rPr>
                <w:rFonts w:ascii="Times New Roman" w:hAnsi="Times New Roman"/>
                <w:szCs w:val="24"/>
              </w:rPr>
            </w:pPr>
            <w:r w:rsidRPr="00771D01">
              <w:rPr>
                <w:rFonts w:ascii="Times New Roman" w:hAnsi="Times New Roman"/>
                <w:szCs w:val="24"/>
              </w:rPr>
              <w:t xml:space="preserve">Strategies attempted </w:t>
            </w:r>
          </w:p>
        </w:tc>
        <w:tc>
          <w:tcPr>
            <w:tcW w:w="0" w:type="auto"/>
            <w:vAlign w:val="center"/>
          </w:tcPr>
          <w:p w14:paraId="0BCADAB2" w14:textId="77777777" w:rsidR="00771D01" w:rsidRPr="00771D01" w:rsidRDefault="00771D01" w:rsidP="00642B68">
            <w:pPr>
              <w:pStyle w:val="Subtitle"/>
              <w:jc w:val="left"/>
              <w:rPr>
                <w:rFonts w:ascii="Times New Roman" w:hAnsi="Times New Roman"/>
                <w:szCs w:val="24"/>
              </w:rPr>
            </w:pPr>
            <w:r w:rsidRPr="00771D01">
              <w:rPr>
                <w:rFonts w:ascii="Times New Roman" w:hAnsi="Times New Roman"/>
                <w:szCs w:val="24"/>
              </w:rPr>
              <w:t>Lacks strategies</w:t>
            </w:r>
          </w:p>
        </w:tc>
      </w:tr>
      <w:tr w:rsidR="00771D01" w:rsidRPr="00771D01" w14:paraId="01E8DC72" w14:textId="77777777" w:rsidTr="008B0D68">
        <w:trPr>
          <w:cantSplit/>
          <w:trHeight w:val="720"/>
          <w:jc w:val="center"/>
        </w:trPr>
        <w:tc>
          <w:tcPr>
            <w:tcW w:w="2362" w:type="dxa"/>
            <w:vAlign w:val="center"/>
          </w:tcPr>
          <w:p w14:paraId="7A13F50D" w14:textId="77777777" w:rsidR="00771D01" w:rsidRPr="00771D01" w:rsidRDefault="00771D01" w:rsidP="00642B68">
            <w:pPr>
              <w:pStyle w:val="Subtitle"/>
              <w:jc w:val="left"/>
              <w:rPr>
                <w:rFonts w:ascii="Times New Roman" w:hAnsi="Times New Roman"/>
                <w:szCs w:val="24"/>
              </w:rPr>
            </w:pPr>
            <w:r w:rsidRPr="00771D01">
              <w:rPr>
                <w:rFonts w:ascii="Times New Roman" w:hAnsi="Times New Roman"/>
                <w:szCs w:val="24"/>
              </w:rPr>
              <w:t xml:space="preserve">Visual enhancement (if appropriate)  </w:t>
            </w:r>
          </w:p>
        </w:tc>
        <w:tc>
          <w:tcPr>
            <w:tcW w:w="0" w:type="auto"/>
            <w:vAlign w:val="center"/>
          </w:tcPr>
          <w:p w14:paraId="6AACEE4E" w14:textId="77777777" w:rsidR="00771D01" w:rsidRPr="00771D01" w:rsidRDefault="00771D01" w:rsidP="00642B68">
            <w:pPr>
              <w:pStyle w:val="Subtitle"/>
              <w:jc w:val="left"/>
              <w:rPr>
                <w:rFonts w:ascii="Times New Roman" w:hAnsi="Times New Roman"/>
                <w:szCs w:val="24"/>
              </w:rPr>
            </w:pPr>
            <w:r w:rsidRPr="00771D01">
              <w:rPr>
                <w:rFonts w:ascii="Times New Roman" w:hAnsi="Times New Roman"/>
                <w:szCs w:val="24"/>
              </w:rPr>
              <w:t xml:space="preserve">Effective use of some visual strategies </w:t>
            </w:r>
          </w:p>
        </w:tc>
        <w:tc>
          <w:tcPr>
            <w:tcW w:w="0" w:type="auto"/>
            <w:vAlign w:val="center"/>
          </w:tcPr>
          <w:p w14:paraId="073F14DC" w14:textId="77777777" w:rsidR="00771D01" w:rsidRPr="00771D01" w:rsidRDefault="00771D01" w:rsidP="00642B68">
            <w:pPr>
              <w:pStyle w:val="Subtitle"/>
              <w:jc w:val="left"/>
              <w:rPr>
                <w:rFonts w:ascii="Times New Roman" w:hAnsi="Times New Roman"/>
                <w:szCs w:val="24"/>
              </w:rPr>
            </w:pPr>
            <w:r w:rsidRPr="00771D01">
              <w:rPr>
                <w:rFonts w:ascii="Times New Roman" w:hAnsi="Times New Roman"/>
                <w:szCs w:val="24"/>
              </w:rPr>
              <w:t>Visual strategies attempted</w:t>
            </w:r>
          </w:p>
        </w:tc>
        <w:tc>
          <w:tcPr>
            <w:tcW w:w="0" w:type="auto"/>
            <w:vAlign w:val="center"/>
          </w:tcPr>
          <w:p w14:paraId="1A0FEC54" w14:textId="77777777" w:rsidR="00771D01" w:rsidRPr="00771D01" w:rsidRDefault="00771D01" w:rsidP="00642B68">
            <w:pPr>
              <w:pStyle w:val="Subtitle"/>
              <w:jc w:val="left"/>
              <w:rPr>
                <w:rFonts w:ascii="Times New Roman" w:hAnsi="Times New Roman"/>
                <w:szCs w:val="24"/>
              </w:rPr>
            </w:pPr>
            <w:r w:rsidRPr="00771D01">
              <w:rPr>
                <w:rFonts w:ascii="Times New Roman" w:hAnsi="Times New Roman"/>
                <w:szCs w:val="24"/>
              </w:rPr>
              <w:t>Lack of necessary visual support</w:t>
            </w:r>
          </w:p>
          <w:p w14:paraId="6FEA1307" w14:textId="77777777" w:rsidR="00771D01" w:rsidRPr="00771D01" w:rsidRDefault="00771D01" w:rsidP="00642B68"/>
        </w:tc>
      </w:tr>
    </w:tbl>
    <w:p w14:paraId="5D5DC047" w14:textId="77777777" w:rsidR="00771D01" w:rsidRPr="00771D01" w:rsidRDefault="00771D01" w:rsidP="00771D01">
      <w:pPr>
        <w:pStyle w:val="Subtitle"/>
        <w:jc w:val="left"/>
        <w:rPr>
          <w:rFonts w:ascii="Times New Roman" w:hAnsi="Times New Roman"/>
          <w:b/>
          <w:szCs w:val="24"/>
        </w:rPr>
      </w:pPr>
    </w:p>
    <w:p w14:paraId="70A64CD8" w14:textId="77777777" w:rsidR="00E245CD" w:rsidRPr="0060513D" w:rsidRDefault="0060513D">
      <w:pPr>
        <w:pStyle w:val="Subtitle"/>
        <w:jc w:val="left"/>
        <w:rPr>
          <w:rFonts w:ascii="Times New Roman" w:hAnsi="Times New Roman"/>
          <w:szCs w:val="24"/>
        </w:rPr>
      </w:pPr>
      <w:r w:rsidRPr="0060513D">
        <w:rPr>
          <w:rFonts w:ascii="Times New Roman" w:hAnsi="Times New Roman"/>
          <w:szCs w:val="24"/>
        </w:rPr>
        <w:t>Oral Communication Rubric</w:t>
      </w:r>
      <w:r>
        <w:rPr>
          <w:rFonts w:ascii="Times New Roman" w:hAnsi="Times New Roman"/>
          <w:szCs w:val="24"/>
        </w:rPr>
        <w:t>s</w:t>
      </w:r>
      <w:r w:rsidR="001B50DA">
        <w:rPr>
          <w:rFonts w:ascii="Times New Roman" w:hAnsi="Times New Roman"/>
          <w:szCs w:val="24"/>
        </w:rPr>
        <w:t xml:space="preserve"> (evaluation score sheets)</w:t>
      </w:r>
      <w:r>
        <w:rPr>
          <w:rFonts w:ascii="Times New Roman" w:hAnsi="Times New Roman"/>
          <w:szCs w:val="24"/>
        </w:rPr>
        <w:t xml:space="preserve"> are</w:t>
      </w:r>
      <w:r w:rsidRPr="0060513D">
        <w:rPr>
          <w:rFonts w:ascii="Times New Roman" w:hAnsi="Times New Roman"/>
          <w:szCs w:val="24"/>
        </w:rPr>
        <w:t xml:space="preserve"> posted on Canvas by specific assignment.</w:t>
      </w:r>
      <w:r w:rsidR="00E66873">
        <w:rPr>
          <w:rFonts w:ascii="Times New Roman" w:hAnsi="Times New Roman"/>
          <w:szCs w:val="24"/>
        </w:rPr>
        <w:t xml:space="preserve"> </w:t>
      </w:r>
      <w:r w:rsidR="001B50DA">
        <w:rPr>
          <w:rFonts w:ascii="Times New Roman" w:hAnsi="Times New Roman"/>
          <w:szCs w:val="24"/>
        </w:rPr>
        <w:t>Any a</w:t>
      </w:r>
      <w:r w:rsidR="00E66873">
        <w:rPr>
          <w:rFonts w:ascii="Times New Roman" w:hAnsi="Times New Roman"/>
          <w:szCs w:val="24"/>
        </w:rPr>
        <w:t>dditional assignment-specific</w:t>
      </w:r>
      <w:r w:rsidR="001B50DA">
        <w:rPr>
          <w:rFonts w:ascii="Times New Roman" w:hAnsi="Times New Roman"/>
          <w:szCs w:val="24"/>
        </w:rPr>
        <w:t xml:space="preserve"> and applicable</w:t>
      </w:r>
      <w:r w:rsidR="00E66873">
        <w:rPr>
          <w:rFonts w:ascii="Times New Roman" w:hAnsi="Times New Roman"/>
          <w:szCs w:val="24"/>
        </w:rPr>
        <w:t xml:space="preserve"> rubrics</w:t>
      </w:r>
      <w:r w:rsidR="001B50DA">
        <w:rPr>
          <w:rFonts w:ascii="Times New Roman" w:hAnsi="Times New Roman"/>
          <w:szCs w:val="24"/>
        </w:rPr>
        <w:t xml:space="preserve"> are</w:t>
      </w:r>
      <w:r w:rsidR="00E66873">
        <w:rPr>
          <w:rFonts w:ascii="Times New Roman" w:hAnsi="Times New Roman"/>
          <w:szCs w:val="24"/>
        </w:rPr>
        <w:t xml:space="preserve"> posted with the instructions in each module link on Canvas. </w:t>
      </w:r>
    </w:p>
    <w:p w14:paraId="36DEDE46" w14:textId="77777777" w:rsidR="0060513D" w:rsidRDefault="0060513D">
      <w:pPr>
        <w:pStyle w:val="Subtitle"/>
        <w:jc w:val="left"/>
        <w:rPr>
          <w:rFonts w:ascii="Times New Roman" w:hAnsi="Times New Roman"/>
          <w:b/>
          <w:color w:val="000080"/>
          <w:szCs w:val="24"/>
        </w:rPr>
      </w:pPr>
    </w:p>
    <w:p w14:paraId="1F01FB2C" w14:textId="77777777" w:rsidR="00B07CEB" w:rsidRPr="00CD62A4" w:rsidRDefault="00B07CEB">
      <w:pPr>
        <w:pStyle w:val="Subtitle"/>
        <w:jc w:val="left"/>
        <w:rPr>
          <w:rFonts w:ascii="Times New Roman" w:hAnsi="Times New Roman"/>
          <w:b/>
          <w:color w:val="000080"/>
          <w:szCs w:val="24"/>
        </w:rPr>
      </w:pPr>
      <w:r w:rsidRPr="00CD62A4">
        <w:rPr>
          <w:rFonts w:ascii="Times New Roman" w:hAnsi="Times New Roman"/>
          <w:b/>
          <w:color w:val="000080"/>
          <w:szCs w:val="24"/>
        </w:rPr>
        <w:t>Grading Scale</w:t>
      </w:r>
    </w:p>
    <w:p w14:paraId="2A0D955C" w14:textId="77777777" w:rsidR="002368D3" w:rsidRDefault="002368D3" w:rsidP="002368D3">
      <w:pPr>
        <w:pStyle w:val="Subtitle"/>
        <w:jc w:val="left"/>
        <w:rPr>
          <w:rFonts w:ascii="Times New Roman" w:hAnsi="Times New Roman"/>
          <w:szCs w:val="24"/>
        </w:rPr>
      </w:pPr>
    </w:p>
    <w:p w14:paraId="6627C41C" w14:textId="77777777" w:rsidR="00B07CEB" w:rsidRPr="003D6FD6" w:rsidRDefault="00B07CEB" w:rsidP="002368D3">
      <w:pPr>
        <w:pStyle w:val="Subtitle"/>
        <w:jc w:val="left"/>
        <w:rPr>
          <w:rFonts w:ascii="Times New Roman" w:hAnsi="Times New Roman"/>
          <w:szCs w:val="24"/>
        </w:rPr>
      </w:pPr>
      <w:r w:rsidRPr="003D6FD6">
        <w:rPr>
          <w:rFonts w:ascii="Times New Roman" w:hAnsi="Times New Roman"/>
          <w:szCs w:val="24"/>
        </w:rPr>
        <w:t>Remember that a grade is an</w:t>
      </w:r>
      <w:r w:rsidRPr="003D6FD6">
        <w:rPr>
          <w:rFonts w:ascii="Times New Roman" w:hAnsi="Times New Roman"/>
          <w:i/>
          <w:szCs w:val="24"/>
        </w:rPr>
        <w:t xml:space="preserve"> </w:t>
      </w:r>
      <w:r w:rsidRPr="003D6FD6">
        <w:rPr>
          <w:rFonts w:ascii="Times New Roman" w:hAnsi="Times New Roman"/>
          <w:b/>
          <w:i/>
          <w:szCs w:val="24"/>
        </w:rPr>
        <w:t>estimate</w:t>
      </w:r>
      <w:r w:rsidRPr="003D6FD6">
        <w:rPr>
          <w:rFonts w:ascii="Times New Roman" w:hAnsi="Times New Roman"/>
          <w:i/>
          <w:szCs w:val="24"/>
        </w:rPr>
        <w:t xml:space="preserve"> </w:t>
      </w:r>
      <w:r w:rsidRPr="003D6FD6">
        <w:rPr>
          <w:rFonts w:ascii="Times New Roman" w:hAnsi="Times New Roman"/>
          <w:szCs w:val="24"/>
        </w:rPr>
        <w:t xml:space="preserve">of your </w:t>
      </w:r>
      <w:r w:rsidRPr="003D6FD6">
        <w:rPr>
          <w:rFonts w:ascii="Times New Roman" w:hAnsi="Times New Roman"/>
          <w:b/>
          <w:i/>
          <w:szCs w:val="24"/>
        </w:rPr>
        <w:t>work</w:t>
      </w:r>
      <w:r w:rsidRPr="003D6FD6">
        <w:rPr>
          <w:rFonts w:ascii="Times New Roman" w:hAnsi="Times New Roman"/>
          <w:i/>
          <w:szCs w:val="24"/>
        </w:rPr>
        <w:t xml:space="preserve"> </w:t>
      </w:r>
      <w:r w:rsidRPr="003D6FD6">
        <w:rPr>
          <w:rFonts w:ascii="Times New Roman" w:hAnsi="Times New Roman"/>
          <w:szCs w:val="24"/>
        </w:rPr>
        <w:t>and not your</w:t>
      </w:r>
      <w:r w:rsidRPr="003D6FD6">
        <w:rPr>
          <w:rFonts w:ascii="Times New Roman" w:hAnsi="Times New Roman"/>
          <w:i/>
          <w:szCs w:val="24"/>
        </w:rPr>
        <w:t xml:space="preserve"> </w:t>
      </w:r>
      <w:r w:rsidRPr="003D6FD6">
        <w:rPr>
          <w:rFonts w:ascii="Times New Roman" w:hAnsi="Times New Roman"/>
          <w:b/>
          <w:i/>
          <w:szCs w:val="24"/>
        </w:rPr>
        <w:t>worth</w:t>
      </w:r>
      <w:r w:rsidRPr="003D6FD6">
        <w:rPr>
          <w:rFonts w:ascii="Times New Roman" w:hAnsi="Times New Roman"/>
          <w:i/>
          <w:szCs w:val="24"/>
        </w:rPr>
        <w:t xml:space="preserve">.  </w:t>
      </w:r>
      <w:r w:rsidR="00FA180D" w:rsidRPr="003D6FD6">
        <w:rPr>
          <w:rFonts w:ascii="Times New Roman" w:hAnsi="Times New Roman"/>
          <w:szCs w:val="24"/>
        </w:rPr>
        <w:t>You can</w:t>
      </w:r>
      <w:r w:rsidRPr="003D6FD6">
        <w:rPr>
          <w:rFonts w:ascii="Times New Roman" w:hAnsi="Times New Roman"/>
          <w:szCs w:val="24"/>
        </w:rPr>
        <w:t xml:space="preserve"> anticipate your grade through feedback and</w:t>
      </w:r>
      <w:r w:rsidR="00746475" w:rsidRPr="003D6FD6">
        <w:rPr>
          <w:rFonts w:ascii="Times New Roman" w:hAnsi="Times New Roman"/>
          <w:szCs w:val="24"/>
        </w:rPr>
        <w:t xml:space="preserve"> </w:t>
      </w:r>
      <w:r w:rsidRPr="003D6FD6">
        <w:rPr>
          <w:rFonts w:ascii="Times New Roman" w:hAnsi="Times New Roman"/>
          <w:szCs w:val="24"/>
        </w:rPr>
        <w:t>the following scale</w:t>
      </w:r>
      <w:r w:rsidR="00F05A75">
        <w:rPr>
          <w:rFonts w:ascii="Times New Roman" w:hAnsi="Times New Roman"/>
          <w:szCs w:val="24"/>
        </w:rPr>
        <w:t>. The course has 100 total points</w:t>
      </w:r>
      <w:r w:rsidRPr="003D6FD6">
        <w:rPr>
          <w:rFonts w:ascii="Times New Roman" w:hAnsi="Times New Roman"/>
          <w:szCs w:val="24"/>
        </w:rPr>
        <w:t>:</w:t>
      </w:r>
    </w:p>
    <w:p w14:paraId="1E9B5046" w14:textId="77777777" w:rsidR="00746475" w:rsidRDefault="00031780" w:rsidP="00031780">
      <w:pPr>
        <w:rPr>
          <w:sz w:val="24"/>
          <w:szCs w:val="24"/>
        </w:rPr>
      </w:pPr>
      <w:r w:rsidRPr="003D6FD6">
        <w:rPr>
          <w:sz w:val="24"/>
          <w:szCs w:val="24"/>
        </w:rPr>
        <w:tab/>
      </w:r>
      <w:r w:rsidRPr="003D6FD6">
        <w:rPr>
          <w:sz w:val="24"/>
          <w:szCs w:val="24"/>
        </w:rPr>
        <w:tab/>
      </w:r>
      <w:r w:rsidRPr="003D6FD6">
        <w:rPr>
          <w:sz w:val="24"/>
          <w:szCs w:val="24"/>
        </w:rPr>
        <w:tab/>
      </w:r>
    </w:p>
    <w:tbl>
      <w:tblPr>
        <w:tblStyle w:val="TableGrid8"/>
        <w:tblW w:w="4320" w:type="dxa"/>
        <w:jc w:val="center"/>
        <w:tblLook w:val="0620" w:firstRow="1" w:lastRow="0" w:firstColumn="0" w:lastColumn="0" w:noHBand="1" w:noVBand="1"/>
      </w:tblPr>
      <w:tblGrid>
        <w:gridCol w:w="1896"/>
        <w:gridCol w:w="2424"/>
      </w:tblGrid>
      <w:tr w:rsidR="004D722A" w:rsidRPr="004525C5" w14:paraId="6B60CFA8" w14:textId="77777777" w:rsidTr="00551011">
        <w:trPr>
          <w:cnfStyle w:val="100000000000" w:firstRow="1" w:lastRow="0" w:firstColumn="0" w:lastColumn="0" w:oddVBand="0" w:evenVBand="0" w:oddHBand="0" w:evenHBand="0" w:firstRowFirstColumn="0" w:firstRowLastColumn="0" w:lastRowFirstColumn="0" w:lastRowLastColumn="0"/>
          <w:trHeight w:val="144"/>
          <w:jc w:val="center"/>
        </w:trPr>
        <w:tc>
          <w:tcPr>
            <w:tcW w:w="2880" w:type="dxa"/>
          </w:tcPr>
          <w:p w14:paraId="476348B3" w14:textId="77777777" w:rsidR="004D722A" w:rsidRPr="00171D3C" w:rsidRDefault="004D722A" w:rsidP="00642B68">
            <w:pPr>
              <w:rPr>
                <w:sz w:val="24"/>
                <w:szCs w:val="24"/>
              </w:rPr>
            </w:pPr>
            <w:r w:rsidRPr="00171D3C">
              <w:rPr>
                <w:sz w:val="24"/>
                <w:szCs w:val="24"/>
              </w:rPr>
              <w:t>Grade</w:t>
            </w:r>
          </w:p>
        </w:tc>
        <w:tc>
          <w:tcPr>
            <w:tcW w:w="2880" w:type="dxa"/>
          </w:tcPr>
          <w:p w14:paraId="46E8C881" w14:textId="77777777" w:rsidR="004D722A" w:rsidRPr="00171D3C" w:rsidRDefault="004D722A" w:rsidP="00642B68">
            <w:pPr>
              <w:rPr>
                <w:sz w:val="24"/>
                <w:szCs w:val="24"/>
              </w:rPr>
            </w:pPr>
            <w:r w:rsidRPr="00171D3C">
              <w:rPr>
                <w:sz w:val="24"/>
                <w:szCs w:val="24"/>
              </w:rPr>
              <w:t>Points/Percentile</w:t>
            </w:r>
          </w:p>
        </w:tc>
      </w:tr>
      <w:tr w:rsidR="004D722A" w:rsidRPr="004525C5" w14:paraId="47249A21" w14:textId="77777777" w:rsidTr="00551011">
        <w:trPr>
          <w:trHeight w:val="144"/>
          <w:jc w:val="center"/>
        </w:trPr>
        <w:tc>
          <w:tcPr>
            <w:tcW w:w="2880" w:type="dxa"/>
          </w:tcPr>
          <w:p w14:paraId="7C0B5537" w14:textId="77777777" w:rsidR="004D722A" w:rsidRPr="00171D3C" w:rsidRDefault="004D722A" w:rsidP="00642B68">
            <w:pPr>
              <w:rPr>
                <w:sz w:val="24"/>
                <w:szCs w:val="24"/>
              </w:rPr>
            </w:pPr>
            <w:r w:rsidRPr="00171D3C">
              <w:rPr>
                <w:sz w:val="24"/>
                <w:szCs w:val="24"/>
              </w:rPr>
              <w:t>A</w:t>
            </w:r>
          </w:p>
        </w:tc>
        <w:tc>
          <w:tcPr>
            <w:tcW w:w="2880" w:type="dxa"/>
          </w:tcPr>
          <w:p w14:paraId="59D1227A" w14:textId="77777777" w:rsidR="004D722A" w:rsidRPr="00171D3C" w:rsidRDefault="004D722A" w:rsidP="00642B68">
            <w:pPr>
              <w:rPr>
                <w:sz w:val="24"/>
                <w:szCs w:val="24"/>
              </w:rPr>
            </w:pPr>
            <w:r w:rsidRPr="00171D3C">
              <w:rPr>
                <w:sz w:val="24"/>
                <w:szCs w:val="24"/>
              </w:rPr>
              <w:t>92-100</w:t>
            </w:r>
          </w:p>
        </w:tc>
      </w:tr>
      <w:tr w:rsidR="004D722A" w:rsidRPr="004525C5" w14:paraId="23EC0182" w14:textId="77777777" w:rsidTr="00551011">
        <w:trPr>
          <w:trHeight w:val="144"/>
          <w:jc w:val="center"/>
        </w:trPr>
        <w:tc>
          <w:tcPr>
            <w:tcW w:w="2880" w:type="dxa"/>
          </w:tcPr>
          <w:p w14:paraId="6239CED6" w14:textId="77777777" w:rsidR="004D722A" w:rsidRPr="00171D3C" w:rsidRDefault="004D722A" w:rsidP="00642B68">
            <w:pPr>
              <w:rPr>
                <w:sz w:val="24"/>
                <w:szCs w:val="24"/>
              </w:rPr>
            </w:pPr>
            <w:r w:rsidRPr="00171D3C">
              <w:rPr>
                <w:sz w:val="24"/>
                <w:szCs w:val="24"/>
              </w:rPr>
              <w:t>A-</w:t>
            </w:r>
          </w:p>
        </w:tc>
        <w:tc>
          <w:tcPr>
            <w:tcW w:w="2880" w:type="dxa"/>
          </w:tcPr>
          <w:p w14:paraId="5EC0C254" w14:textId="77777777" w:rsidR="004D722A" w:rsidRPr="00171D3C" w:rsidRDefault="004D722A" w:rsidP="00642B68">
            <w:pPr>
              <w:rPr>
                <w:sz w:val="24"/>
                <w:szCs w:val="24"/>
              </w:rPr>
            </w:pPr>
            <w:r w:rsidRPr="00171D3C">
              <w:rPr>
                <w:sz w:val="24"/>
                <w:szCs w:val="24"/>
              </w:rPr>
              <w:t>90-91.9</w:t>
            </w:r>
          </w:p>
        </w:tc>
      </w:tr>
      <w:tr w:rsidR="004D722A" w:rsidRPr="004525C5" w14:paraId="40FDB608" w14:textId="77777777" w:rsidTr="00551011">
        <w:trPr>
          <w:trHeight w:val="144"/>
          <w:jc w:val="center"/>
        </w:trPr>
        <w:tc>
          <w:tcPr>
            <w:tcW w:w="2880" w:type="dxa"/>
          </w:tcPr>
          <w:p w14:paraId="3002AEC5" w14:textId="77777777" w:rsidR="004D722A" w:rsidRPr="00171D3C" w:rsidRDefault="004D722A" w:rsidP="00642B68">
            <w:pPr>
              <w:rPr>
                <w:sz w:val="24"/>
                <w:szCs w:val="24"/>
              </w:rPr>
            </w:pPr>
            <w:r w:rsidRPr="00171D3C">
              <w:rPr>
                <w:sz w:val="24"/>
                <w:szCs w:val="24"/>
              </w:rPr>
              <w:t>B+</w:t>
            </w:r>
          </w:p>
        </w:tc>
        <w:tc>
          <w:tcPr>
            <w:tcW w:w="2880" w:type="dxa"/>
          </w:tcPr>
          <w:p w14:paraId="71F78D89" w14:textId="77777777" w:rsidR="004D722A" w:rsidRPr="00171D3C" w:rsidRDefault="004D722A" w:rsidP="00642B68">
            <w:pPr>
              <w:rPr>
                <w:sz w:val="24"/>
                <w:szCs w:val="24"/>
              </w:rPr>
            </w:pPr>
            <w:r w:rsidRPr="00171D3C">
              <w:rPr>
                <w:sz w:val="24"/>
                <w:szCs w:val="24"/>
              </w:rPr>
              <w:t>88-89.9</w:t>
            </w:r>
          </w:p>
        </w:tc>
      </w:tr>
      <w:tr w:rsidR="004D722A" w:rsidRPr="004525C5" w14:paraId="1FE034C1" w14:textId="77777777" w:rsidTr="00551011">
        <w:trPr>
          <w:trHeight w:val="144"/>
          <w:jc w:val="center"/>
        </w:trPr>
        <w:tc>
          <w:tcPr>
            <w:tcW w:w="2880" w:type="dxa"/>
          </w:tcPr>
          <w:p w14:paraId="603D3515" w14:textId="77777777" w:rsidR="004D722A" w:rsidRPr="00171D3C" w:rsidRDefault="004D722A" w:rsidP="00642B68">
            <w:pPr>
              <w:rPr>
                <w:sz w:val="24"/>
                <w:szCs w:val="24"/>
              </w:rPr>
            </w:pPr>
            <w:r w:rsidRPr="00171D3C">
              <w:rPr>
                <w:sz w:val="24"/>
                <w:szCs w:val="24"/>
              </w:rPr>
              <w:t>B</w:t>
            </w:r>
          </w:p>
        </w:tc>
        <w:tc>
          <w:tcPr>
            <w:tcW w:w="2880" w:type="dxa"/>
          </w:tcPr>
          <w:p w14:paraId="272A6137" w14:textId="77777777" w:rsidR="004D722A" w:rsidRPr="00171D3C" w:rsidRDefault="004D722A" w:rsidP="00642B68">
            <w:pPr>
              <w:rPr>
                <w:sz w:val="24"/>
                <w:szCs w:val="24"/>
              </w:rPr>
            </w:pPr>
            <w:r w:rsidRPr="00171D3C">
              <w:rPr>
                <w:sz w:val="24"/>
                <w:szCs w:val="24"/>
              </w:rPr>
              <w:t>82-87.9</w:t>
            </w:r>
          </w:p>
        </w:tc>
      </w:tr>
      <w:tr w:rsidR="004D722A" w:rsidRPr="004525C5" w14:paraId="7552DCFD" w14:textId="77777777" w:rsidTr="00551011">
        <w:trPr>
          <w:trHeight w:val="144"/>
          <w:jc w:val="center"/>
        </w:trPr>
        <w:tc>
          <w:tcPr>
            <w:tcW w:w="2880" w:type="dxa"/>
          </w:tcPr>
          <w:p w14:paraId="7754854F" w14:textId="77777777" w:rsidR="004D722A" w:rsidRPr="00171D3C" w:rsidRDefault="004D722A" w:rsidP="00642B68">
            <w:pPr>
              <w:rPr>
                <w:sz w:val="24"/>
                <w:szCs w:val="24"/>
              </w:rPr>
            </w:pPr>
            <w:r w:rsidRPr="00171D3C">
              <w:rPr>
                <w:sz w:val="24"/>
                <w:szCs w:val="24"/>
              </w:rPr>
              <w:t>B-</w:t>
            </w:r>
          </w:p>
        </w:tc>
        <w:tc>
          <w:tcPr>
            <w:tcW w:w="2880" w:type="dxa"/>
          </w:tcPr>
          <w:p w14:paraId="008B268F" w14:textId="77777777" w:rsidR="004D722A" w:rsidRPr="00171D3C" w:rsidRDefault="004D722A" w:rsidP="00642B68">
            <w:pPr>
              <w:rPr>
                <w:sz w:val="24"/>
                <w:szCs w:val="24"/>
              </w:rPr>
            </w:pPr>
            <w:r w:rsidRPr="00171D3C">
              <w:rPr>
                <w:sz w:val="24"/>
                <w:szCs w:val="24"/>
              </w:rPr>
              <w:t>80-81.9</w:t>
            </w:r>
          </w:p>
        </w:tc>
      </w:tr>
      <w:tr w:rsidR="004D722A" w:rsidRPr="004525C5" w14:paraId="3515AAEF" w14:textId="77777777" w:rsidTr="00551011">
        <w:trPr>
          <w:trHeight w:val="144"/>
          <w:jc w:val="center"/>
        </w:trPr>
        <w:tc>
          <w:tcPr>
            <w:tcW w:w="2880" w:type="dxa"/>
          </w:tcPr>
          <w:p w14:paraId="06F4DA17" w14:textId="77777777" w:rsidR="004D722A" w:rsidRPr="00171D3C" w:rsidRDefault="004D722A" w:rsidP="00642B68">
            <w:pPr>
              <w:rPr>
                <w:sz w:val="24"/>
                <w:szCs w:val="24"/>
              </w:rPr>
            </w:pPr>
            <w:r w:rsidRPr="00171D3C">
              <w:rPr>
                <w:sz w:val="24"/>
                <w:szCs w:val="24"/>
              </w:rPr>
              <w:t>C+</w:t>
            </w:r>
          </w:p>
        </w:tc>
        <w:tc>
          <w:tcPr>
            <w:tcW w:w="2880" w:type="dxa"/>
          </w:tcPr>
          <w:p w14:paraId="7A5F4CE3" w14:textId="77777777" w:rsidR="004D722A" w:rsidRPr="00171D3C" w:rsidRDefault="004D722A" w:rsidP="00642B68">
            <w:pPr>
              <w:rPr>
                <w:sz w:val="24"/>
                <w:szCs w:val="24"/>
              </w:rPr>
            </w:pPr>
            <w:r w:rsidRPr="00171D3C">
              <w:rPr>
                <w:sz w:val="24"/>
                <w:szCs w:val="24"/>
              </w:rPr>
              <w:t>78-79.9</w:t>
            </w:r>
          </w:p>
        </w:tc>
      </w:tr>
      <w:tr w:rsidR="004D722A" w:rsidRPr="004525C5" w14:paraId="79E6E2B7" w14:textId="77777777" w:rsidTr="00551011">
        <w:trPr>
          <w:trHeight w:val="144"/>
          <w:jc w:val="center"/>
        </w:trPr>
        <w:tc>
          <w:tcPr>
            <w:tcW w:w="2880" w:type="dxa"/>
          </w:tcPr>
          <w:p w14:paraId="1B4B6014" w14:textId="77777777" w:rsidR="004D722A" w:rsidRPr="00171D3C" w:rsidRDefault="004D722A" w:rsidP="00642B68">
            <w:pPr>
              <w:rPr>
                <w:sz w:val="24"/>
                <w:szCs w:val="24"/>
              </w:rPr>
            </w:pPr>
            <w:r w:rsidRPr="00171D3C">
              <w:rPr>
                <w:sz w:val="24"/>
                <w:szCs w:val="24"/>
              </w:rPr>
              <w:t>C</w:t>
            </w:r>
          </w:p>
        </w:tc>
        <w:tc>
          <w:tcPr>
            <w:tcW w:w="2880" w:type="dxa"/>
          </w:tcPr>
          <w:p w14:paraId="35B19D28" w14:textId="77777777" w:rsidR="004D722A" w:rsidRPr="00171D3C" w:rsidRDefault="004D722A" w:rsidP="00642B68">
            <w:pPr>
              <w:rPr>
                <w:sz w:val="24"/>
                <w:szCs w:val="24"/>
              </w:rPr>
            </w:pPr>
            <w:r w:rsidRPr="00171D3C">
              <w:rPr>
                <w:sz w:val="24"/>
                <w:szCs w:val="24"/>
              </w:rPr>
              <w:t>72-77.9</w:t>
            </w:r>
          </w:p>
        </w:tc>
      </w:tr>
      <w:tr w:rsidR="004D722A" w:rsidRPr="004525C5" w14:paraId="086C7E1C" w14:textId="77777777" w:rsidTr="00551011">
        <w:trPr>
          <w:trHeight w:val="144"/>
          <w:jc w:val="center"/>
        </w:trPr>
        <w:tc>
          <w:tcPr>
            <w:tcW w:w="2880" w:type="dxa"/>
          </w:tcPr>
          <w:p w14:paraId="299488DB" w14:textId="77777777" w:rsidR="004D722A" w:rsidRPr="00171D3C" w:rsidRDefault="004D722A" w:rsidP="00642B68">
            <w:pPr>
              <w:rPr>
                <w:sz w:val="24"/>
                <w:szCs w:val="24"/>
              </w:rPr>
            </w:pPr>
            <w:r w:rsidRPr="00171D3C">
              <w:rPr>
                <w:sz w:val="24"/>
                <w:szCs w:val="24"/>
              </w:rPr>
              <w:t>C-</w:t>
            </w:r>
          </w:p>
        </w:tc>
        <w:tc>
          <w:tcPr>
            <w:tcW w:w="2880" w:type="dxa"/>
          </w:tcPr>
          <w:p w14:paraId="4253157F" w14:textId="77777777" w:rsidR="004D722A" w:rsidRPr="00171D3C" w:rsidRDefault="004D722A" w:rsidP="00642B68">
            <w:pPr>
              <w:rPr>
                <w:sz w:val="24"/>
                <w:szCs w:val="24"/>
              </w:rPr>
            </w:pPr>
            <w:r w:rsidRPr="00171D3C">
              <w:rPr>
                <w:sz w:val="24"/>
                <w:szCs w:val="24"/>
              </w:rPr>
              <w:t>70-71.9</w:t>
            </w:r>
          </w:p>
        </w:tc>
      </w:tr>
      <w:tr w:rsidR="004D722A" w:rsidRPr="004525C5" w14:paraId="1C4CBD4E" w14:textId="77777777" w:rsidTr="00551011">
        <w:trPr>
          <w:trHeight w:val="144"/>
          <w:jc w:val="center"/>
        </w:trPr>
        <w:tc>
          <w:tcPr>
            <w:tcW w:w="2880" w:type="dxa"/>
          </w:tcPr>
          <w:p w14:paraId="452EAAE6" w14:textId="77777777" w:rsidR="004D722A" w:rsidRPr="00171D3C" w:rsidRDefault="004D722A" w:rsidP="00642B68">
            <w:pPr>
              <w:rPr>
                <w:sz w:val="24"/>
                <w:szCs w:val="24"/>
              </w:rPr>
            </w:pPr>
            <w:r w:rsidRPr="00171D3C">
              <w:rPr>
                <w:sz w:val="24"/>
                <w:szCs w:val="24"/>
              </w:rPr>
              <w:t>D+</w:t>
            </w:r>
          </w:p>
        </w:tc>
        <w:tc>
          <w:tcPr>
            <w:tcW w:w="2880" w:type="dxa"/>
          </w:tcPr>
          <w:p w14:paraId="2A5F1245" w14:textId="77777777" w:rsidR="004D722A" w:rsidRPr="00171D3C" w:rsidRDefault="004D722A" w:rsidP="00642B68">
            <w:pPr>
              <w:rPr>
                <w:sz w:val="24"/>
                <w:szCs w:val="24"/>
              </w:rPr>
            </w:pPr>
            <w:r w:rsidRPr="00171D3C">
              <w:rPr>
                <w:sz w:val="24"/>
                <w:szCs w:val="24"/>
              </w:rPr>
              <w:t>68-69.9</w:t>
            </w:r>
          </w:p>
        </w:tc>
      </w:tr>
      <w:tr w:rsidR="004D722A" w:rsidRPr="004525C5" w14:paraId="2C74289F" w14:textId="77777777" w:rsidTr="00551011">
        <w:trPr>
          <w:trHeight w:val="144"/>
          <w:jc w:val="center"/>
        </w:trPr>
        <w:tc>
          <w:tcPr>
            <w:tcW w:w="2880" w:type="dxa"/>
          </w:tcPr>
          <w:p w14:paraId="470723D1" w14:textId="77777777" w:rsidR="004D722A" w:rsidRPr="00171D3C" w:rsidRDefault="004D722A" w:rsidP="00642B68">
            <w:pPr>
              <w:rPr>
                <w:sz w:val="24"/>
                <w:szCs w:val="24"/>
              </w:rPr>
            </w:pPr>
            <w:r w:rsidRPr="00171D3C">
              <w:rPr>
                <w:sz w:val="24"/>
                <w:szCs w:val="24"/>
              </w:rPr>
              <w:t>D</w:t>
            </w:r>
          </w:p>
        </w:tc>
        <w:tc>
          <w:tcPr>
            <w:tcW w:w="2880" w:type="dxa"/>
          </w:tcPr>
          <w:p w14:paraId="77F5D187" w14:textId="77777777" w:rsidR="004D722A" w:rsidRPr="00171D3C" w:rsidRDefault="004D722A" w:rsidP="00642B68">
            <w:pPr>
              <w:rPr>
                <w:sz w:val="24"/>
                <w:szCs w:val="24"/>
              </w:rPr>
            </w:pPr>
            <w:r w:rsidRPr="00171D3C">
              <w:rPr>
                <w:sz w:val="24"/>
                <w:szCs w:val="24"/>
              </w:rPr>
              <w:t>62-67.9</w:t>
            </w:r>
          </w:p>
        </w:tc>
      </w:tr>
      <w:tr w:rsidR="004D722A" w:rsidRPr="004525C5" w14:paraId="244DCDFF" w14:textId="77777777" w:rsidTr="00551011">
        <w:trPr>
          <w:trHeight w:val="144"/>
          <w:jc w:val="center"/>
        </w:trPr>
        <w:tc>
          <w:tcPr>
            <w:tcW w:w="2880" w:type="dxa"/>
          </w:tcPr>
          <w:p w14:paraId="7F4729E9" w14:textId="77777777" w:rsidR="004D722A" w:rsidRPr="00171D3C" w:rsidRDefault="004D722A" w:rsidP="00642B68">
            <w:pPr>
              <w:rPr>
                <w:sz w:val="24"/>
                <w:szCs w:val="24"/>
              </w:rPr>
            </w:pPr>
            <w:r w:rsidRPr="00171D3C">
              <w:rPr>
                <w:sz w:val="24"/>
                <w:szCs w:val="24"/>
              </w:rPr>
              <w:t>D-</w:t>
            </w:r>
          </w:p>
        </w:tc>
        <w:tc>
          <w:tcPr>
            <w:tcW w:w="2880" w:type="dxa"/>
          </w:tcPr>
          <w:p w14:paraId="681FBACA" w14:textId="77777777" w:rsidR="004D722A" w:rsidRPr="00171D3C" w:rsidRDefault="004D722A" w:rsidP="00642B68">
            <w:pPr>
              <w:rPr>
                <w:sz w:val="24"/>
                <w:szCs w:val="24"/>
              </w:rPr>
            </w:pPr>
            <w:r w:rsidRPr="00171D3C">
              <w:rPr>
                <w:sz w:val="24"/>
                <w:szCs w:val="24"/>
              </w:rPr>
              <w:t>60-61.9</w:t>
            </w:r>
          </w:p>
        </w:tc>
      </w:tr>
      <w:tr w:rsidR="004D722A" w:rsidRPr="004525C5" w14:paraId="6E998793" w14:textId="77777777" w:rsidTr="00551011">
        <w:trPr>
          <w:trHeight w:val="144"/>
          <w:jc w:val="center"/>
        </w:trPr>
        <w:tc>
          <w:tcPr>
            <w:tcW w:w="2880" w:type="dxa"/>
          </w:tcPr>
          <w:p w14:paraId="57E477B7" w14:textId="77777777" w:rsidR="004D722A" w:rsidRPr="00171D3C" w:rsidRDefault="004D722A" w:rsidP="00642B68">
            <w:pPr>
              <w:rPr>
                <w:sz w:val="24"/>
                <w:szCs w:val="24"/>
              </w:rPr>
            </w:pPr>
            <w:r w:rsidRPr="00171D3C">
              <w:rPr>
                <w:sz w:val="24"/>
                <w:szCs w:val="24"/>
              </w:rPr>
              <w:t>F</w:t>
            </w:r>
          </w:p>
        </w:tc>
        <w:tc>
          <w:tcPr>
            <w:tcW w:w="2880" w:type="dxa"/>
          </w:tcPr>
          <w:p w14:paraId="72D19DA4" w14:textId="77777777" w:rsidR="004D722A" w:rsidRPr="00171D3C" w:rsidRDefault="004D722A" w:rsidP="00642B68">
            <w:pPr>
              <w:rPr>
                <w:sz w:val="24"/>
                <w:szCs w:val="24"/>
              </w:rPr>
            </w:pPr>
            <w:r w:rsidRPr="00171D3C">
              <w:rPr>
                <w:sz w:val="24"/>
                <w:szCs w:val="24"/>
              </w:rPr>
              <w:t>59-0</w:t>
            </w:r>
          </w:p>
        </w:tc>
      </w:tr>
    </w:tbl>
    <w:p w14:paraId="12F2FAEE" w14:textId="77777777" w:rsidR="002447D3" w:rsidRDefault="002447D3" w:rsidP="00551011">
      <w:pPr>
        <w:pStyle w:val="Subtitle"/>
        <w:jc w:val="left"/>
        <w:rPr>
          <w:rFonts w:ascii="Times New Roman" w:hAnsi="Times New Roman"/>
          <w:b/>
          <w:szCs w:val="24"/>
        </w:rPr>
      </w:pPr>
    </w:p>
    <w:p w14:paraId="0E913EED" w14:textId="77777777" w:rsidR="00667428" w:rsidRPr="0048560E" w:rsidRDefault="00551011" w:rsidP="0048560E">
      <w:pPr>
        <w:pStyle w:val="Subtitle"/>
        <w:numPr>
          <w:ilvl w:val="0"/>
          <w:numId w:val="34"/>
        </w:numPr>
        <w:jc w:val="left"/>
        <w:rPr>
          <w:rFonts w:ascii="Times New Roman" w:hAnsi="Times New Roman"/>
          <w:bCs/>
          <w:szCs w:val="24"/>
        </w:rPr>
      </w:pPr>
      <w:r>
        <w:rPr>
          <w:rFonts w:ascii="Times New Roman" w:hAnsi="Times New Roman"/>
          <w:b/>
          <w:szCs w:val="24"/>
        </w:rPr>
        <w:t>Note: A</w:t>
      </w:r>
      <w:r w:rsidR="00B07CEB" w:rsidRPr="003D6FD6">
        <w:rPr>
          <w:rFonts w:ascii="Times New Roman" w:hAnsi="Times New Roman"/>
          <w:b/>
          <w:szCs w:val="24"/>
        </w:rPr>
        <w:t>ssigned grades are not negotiable</w:t>
      </w:r>
      <w:r w:rsidR="00B07CEB" w:rsidRPr="003D6FD6">
        <w:rPr>
          <w:rFonts w:ascii="Times New Roman" w:hAnsi="Times New Roman"/>
          <w:bCs/>
          <w:szCs w:val="24"/>
        </w:rPr>
        <w:t>.</w:t>
      </w:r>
      <w:r w:rsidR="00B71215">
        <w:rPr>
          <w:rFonts w:ascii="Times New Roman" w:hAnsi="Times New Roman"/>
          <w:bCs/>
          <w:szCs w:val="24"/>
        </w:rPr>
        <w:t xml:space="preserve"> [</w:t>
      </w:r>
      <w:r w:rsidR="007B10A2">
        <w:rPr>
          <w:rFonts w:ascii="Times New Roman" w:hAnsi="Times New Roman"/>
          <w:bCs/>
          <w:szCs w:val="24"/>
        </w:rPr>
        <w:t>Operational d</w:t>
      </w:r>
      <w:r w:rsidR="00B71215">
        <w:rPr>
          <w:rFonts w:ascii="Times New Roman" w:hAnsi="Times New Roman"/>
          <w:bCs/>
          <w:szCs w:val="24"/>
        </w:rPr>
        <w:t>efinition of negotiate: “to deal, barg</w:t>
      </w:r>
      <w:r w:rsidR="007B10A2">
        <w:rPr>
          <w:rFonts w:ascii="Times New Roman" w:hAnsi="Times New Roman"/>
          <w:bCs/>
          <w:szCs w:val="24"/>
        </w:rPr>
        <w:t>a</w:t>
      </w:r>
      <w:r w:rsidR="00B71215">
        <w:rPr>
          <w:rFonts w:ascii="Times New Roman" w:hAnsi="Times New Roman"/>
          <w:bCs/>
          <w:szCs w:val="24"/>
        </w:rPr>
        <w:t xml:space="preserve">in, </w:t>
      </w:r>
      <w:r w:rsidR="007B10A2">
        <w:rPr>
          <w:rFonts w:ascii="Times New Roman" w:hAnsi="Times New Roman"/>
          <w:bCs/>
          <w:szCs w:val="24"/>
        </w:rPr>
        <w:t xml:space="preserve">or </w:t>
      </w:r>
      <w:r w:rsidR="00B71215">
        <w:rPr>
          <w:rFonts w:ascii="Times New Roman" w:hAnsi="Times New Roman"/>
          <w:bCs/>
          <w:szCs w:val="24"/>
        </w:rPr>
        <w:t xml:space="preserve">discuss terms </w:t>
      </w:r>
      <w:r w:rsidR="007B10A2">
        <w:rPr>
          <w:rFonts w:ascii="Times New Roman" w:hAnsi="Times New Roman"/>
          <w:bCs/>
          <w:szCs w:val="24"/>
        </w:rPr>
        <w:t>in order to manage a settlement.”]</w:t>
      </w:r>
      <w:r w:rsidR="0048560E">
        <w:rPr>
          <w:rFonts w:ascii="Times New Roman" w:hAnsi="Times New Roman"/>
          <w:bCs/>
          <w:szCs w:val="24"/>
        </w:rPr>
        <w:t xml:space="preserve"> </w:t>
      </w:r>
      <w:r w:rsidR="00667428" w:rsidRPr="0048560E">
        <w:rPr>
          <w:rFonts w:ascii="Times New Roman" w:hAnsi="Times New Roman"/>
          <w:bCs/>
        </w:rPr>
        <w:t>It may be tempting to offer excuses</w:t>
      </w:r>
      <w:r w:rsidR="00667428" w:rsidRPr="0048560E">
        <w:rPr>
          <w:rFonts w:ascii="Calibri" w:hAnsi="Calibri"/>
          <w:bCs/>
        </w:rPr>
        <w:t>—</w:t>
      </w:r>
      <w:r w:rsidR="00667428" w:rsidRPr="0048560E">
        <w:rPr>
          <w:rFonts w:ascii="Times New Roman" w:hAnsi="Times New Roman"/>
          <w:bCs/>
        </w:rPr>
        <w:t>creative or mundane</w:t>
      </w:r>
      <w:r w:rsidR="00667428" w:rsidRPr="0048560E">
        <w:rPr>
          <w:rFonts w:ascii="Calibri" w:hAnsi="Calibri"/>
          <w:bCs/>
        </w:rPr>
        <w:t>—</w:t>
      </w:r>
      <w:r w:rsidR="00667428" w:rsidRPr="0048560E">
        <w:rPr>
          <w:rFonts w:ascii="Times New Roman" w:hAnsi="Times New Roman"/>
          <w:bCs/>
        </w:rPr>
        <w:t>as a way of negotiating extensions or bargaining for extra credit. There are no extra credit assignments.</w:t>
      </w:r>
      <w:r w:rsidR="00B97140">
        <w:rPr>
          <w:rFonts w:ascii="Times New Roman" w:hAnsi="Times New Roman"/>
          <w:bCs/>
        </w:rPr>
        <w:t xml:space="preserve"> All of our assignments count; no graded assignments are dropped.</w:t>
      </w:r>
    </w:p>
    <w:p w14:paraId="7527C1FE" w14:textId="77777777" w:rsidR="0048560E" w:rsidRPr="0048560E" w:rsidRDefault="0048560E" w:rsidP="0048560E">
      <w:pPr>
        <w:pStyle w:val="Subtitle"/>
        <w:numPr>
          <w:ilvl w:val="0"/>
          <w:numId w:val="34"/>
        </w:numPr>
        <w:jc w:val="left"/>
        <w:rPr>
          <w:rFonts w:ascii="Times New Roman" w:hAnsi="Times New Roman"/>
        </w:rPr>
      </w:pPr>
      <w:r>
        <w:rPr>
          <w:rFonts w:ascii="Times New Roman" w:hAnsi="Times New Roman"/>
        </w:rPr>
        <w:lastRenderedPageBreak/>
        <w:t xml:space="preserve">If </w:t>
      </w:r>
      <w:r w:rsidR="005E58DF">
        <w:rPr>
          <w:rFonts w:ascii="Times New Roman" w:hAnsi="Times New Roman"/>
        </w:rPr>
        <w:t xml:space="preserve">you submit </w:t>
      </w:r>
      <w:r>
        <w:rPr>
          <w:rFonts w:ascii="Times New Roman" w:hAnsi="Times New Roman"/>
        </w:rPr>
        <w:t xml:space="preserve">an assignment </w:t>
      </w:r>
      <w:r w:rsidR="005E58DF">
        <w:rPr>
          <w:rFonts w:ascii="Times New Roman" w:hAnsi="Times New Roman"/>
        </w:rPr>
        <w:t>after the</w:t>
      </w:r>
      <w:r>
        <w:rPr>
          <w:rFonts w:ascii="Times New Roman" w:hAnsi="Times New Roman"/>
        </w:rPr>
        <w:t xml:space="preserve"> due date, it will not receive a grade.</w:t>
      </w:r>
      <w:r w:rsidR="00D821D4">
        <w:rPr>
          <w:rFonts w:ascii="Times New Roman" w:hAnsi="Times New Roman"/>
        </w:rPr>
        <w:t xml:space="preserve"> I do not accept late assignments, and acceptance isn’t open </w:t>
      </w:r>
      <w:r w:rsidR="001900D8">
        <w:rPr>
          <w:rFonts w:ascii="Times New Roman" w:hAnsi="Times New Roman"/>
        </w:rPr>
        <w:t>f</w:t>
      </w:r>
      <w:r w:rsidR="00D821D4">
        <w:rPr>
          <w:rFonts w:ascii="Times New Roman" w:hAnsi="Times New Roman"/>
        </w:rPr>
        <w:t>or negotiation.</w:t>
      </w:r>
    </w:p>
    <w:p w14:paraId="114A1A72" w14:textId="77777777" w:rsidR="005E58DF" w:rsidRDefault="00667428" w:rsidP="005E58DF">
      <w:pPr>
        <w:numPr>
          <w:ilvl w:val="0"/>
          <w:numId w:val="33"/>
        </w:numPr>
        <w:rPr>
          <w:i/>
          <w:color w:val="000080"/>
          <w:sz w:val="24"/>
          <w:szCs w:val="24"/>
        </w:rPr>
      </w:pPr>
      <w:r w:rsidRPr="005E58DF">
        <w:rPr>
          <w:b/>
          <w:sz w:val="24"/>
          <w:szCs w:val="24"/>
        </w:rPr>
        <w:t>When a</w:t>
      </w:r>
      <w:r w:rsidR="002B1995">
        <w:rPr>
          <w:b/>
          <w:sz w:val="24"/>
          <w:szCs w:val="24"/>
        </w:rPr>
        <w:t>n assignment</w:t>
      </w:r>
      <w:r w:rsidRPr="005E58DF">
        <w:rPr>
          <w:b/>
          <w:sz w:val="24"/>
          <w:szCs w:val="24"/>
        </w:rPr>
        <w:t xml:space="preserve"> window opens and closes, it opens and closes for EVERYONE—</w:t>
      </w:r>
      <w:r w:rsidRPr="005E58DF">
        <w:rPr>
          <w:sz w:val="24"/>
          <w:szCs w:val="24"/>
        </w:rPr>
        <w:t>to avoid confusion and time-consuming individual adjustments</w:t>
      </w:r>
      <w:r w:rsidR="005E58DF">
        <w:rPr>
          <w:sz w:val="24"/>
          <w:szCs w:val="24"/>
        </w:rPr>
        <w:t xml:space="preserve">, </w:t>
      </w:r>
      <w:r w:rsidR="005E58DF" w:rsidRPr="005E58DF">
        <w:rPr>
          <w:i/>
          <w:sz w:val="24"/>
          <w:szCs w:val="24"/>
        </w:rPr>
        <w:t>please do not ask individually for a preview of the assignment or for a window to open early to accommodate your schedule.</w:t>
      </w:r>
      <w:r w:rsidR="005E58DF" w:rsidRPr="00C51404">
        <w:rPr>
          <w:color w:val="000080"/>
          <w:sz w:val="24"/>
          <w:szCs w:val="24"/>
        </w:rPr>
        <w:t xml:space="preserve"> </w:t>
      </w:r>
    </w:p>
    <w:p w14:paraId="62E553EA" w14:textId="77777777" w:rsidR="008B0D68" w:rsidRDefault="008B0D68" w:rsidP="008B0D68">
      <w:pPr>
        <w:pStyle w:val="Subtitle"/>
        <w:pBdr>
          <w:bottom w:val="single" w:sz="6" w:space="1" w:color="auto"/>
        </w:pBdr>
        <w:jc w:val="left"/>
        <w:rPr>
          <w:rFonts w:ascii="Times New Roman" w:hAnsi="Times New Roman"/>
          <w:b/>
          <w:szCs w:val="24"/>
        </w:rPr>
      </w:pPr>
    </w:p>
    <w:p w14:paraId="12D1234F" w14:textId="77777777" w:rsidR="008B0D68" w:rsidRPr="003D6FD6" w:rsidRDefault="008B0D68" w:rsidP="008B0D68">
      <w:pPr>
        <w:pStyle w:val="Subtitle"/>
        <w:jc w:val="left"/>
        <w:rPr>
          <w:rFonts w:ascii="Times New Roman" w:hAnsi="Times New Roman"/>
          <w:bCs/>
          <w:szCs w:val="24"/>
        </w:rPr>
      </w:pPr>
    </w:p>
    <w:p w14:paraId="7C44455E" w14:textId="77777777" w:rsidR="00B54D4E" w:rsidRPr="003D6FD6" w:rsidRDefault="00B54D4E" w:rsidP="00B54D4E">
      <w:pPr>
        <w:pStyle w:val="Subtitle"/>
        <w:ind w:left="720" w:right="720"/>
        <w:jc w:val="left"/>
        <w:rPr>
          <w:rFonts w:ascii="Times New Roman" w:hAnsi="Times New Roman"/>
          <w:b/>
          <w:i/>
          <w:szCs w:val="24"/>
        </w:rPr>
      </w:pPr>
      <w:r w:rsidRPr="00CD62A4">
        <w:rPr>
          <w:rFonts w:ascii="Times New Roman" w:hAnsi="Times New Roman"/>
          <w:i/>
          <w:color w:val="000080"/>
          <w:szCs w:val="24"/>
        </w:rPr>
        <w:t>As soon as you move one step up from the bottom, your effectiveness depends on your ability to reach others through the written word.</w:t>
      </w:r>
      <w:r>
        <w:rPr>
          <w:rFonts w:ascii="Times New Roman" w:hAnsi="Times New Roman"/>
          <w:i/>
          <w:szCs w:val="24"/>
        </w:rPr>
        <w:tab/>
      </w:r>
      <w:r w:rsidRPr="003D6FD6">
        <w:rPr>
          <w:rFonts w:ascii="Times New Roman" w:hAnsi="Times New Roman"/>
          <w:b/>
          <w:i/>
          <w:szCs w:val="24"/>
        </w:rPr>
        <w:t>Peter Drucker</w:t>
      </w:r>
    </w:p>
    <w:p w14:paraId="622625C7" w14:textId="77777777" w:rsidR="00B54D4E" w:rsidRPr="003D6FD6" w:rsidRDefault="00B54D4E" w:rsidP="00B54D4E">
      <w:pPr>
        <w:pStyle w:val="Subtitle"/>
        <w:ind w:left="1440"/>
        <w:jc w:val="left"/>
        <w:rPr>
          <w:rFonts w:ascii="Times New Roman" w:hAnsi="Times New Roman"/>
          <w:i/>
          <w:szCs w:val="24"/>
        </w:rPr>
      </w:pPr>
    </w:p>
    <w:p w14:paraId="6C841C3B" w14:textId="77777777" w:rsidR="00B54D4E" w:rsidRPr="003D6FD6" w:rsidRDefault="00B54D4E" w:rsidP="00B54D4E">
      <w:pPr>
        <w:pStyle w:val="Subtitle"/>
        <w:ind w:left="720" w:right="720"/>
        <w:jc w:val="left"/>
        <w:rPr>
          <w:rFonts w:ascii="Times New Roman" w:hAnsi="Times New Roman"/>
          <w:b/>
          <w:i/>
          <w:szCs w:val="24"/>
        </w:rPr>
      </w:pPr>
      <w:r w:rsidRPr="00CD62A4">
        <w:rPr>
          <w:rFonts w:ascii="Times New Roman" w:hAnsi="Times New Roman"/>
          <w:i/>
          <w:color w:val="000080"/>
          <w:szCs w:val="24"/>
        </w:rPr>
        <w:t>It is difficult to get a man to understand something when his salary depends upon his not understanding it.</w:t>
      </w:r>
      <w:r>
        <w:rPr>
          <w:rFonts w:ascii="Times New Roman" w:hAnsi="Times New Roman"/>
          <w:i/>
          <w:color w:val="0000FF"/>
          <w:szCs w:val="24"/>
        </w:rPr>
        <w:tab/>
      </w:r>
      <w:r w:rsidRPr="003D6FD6">
        <w:rPr>
          <w:rFonts w:ascii="Times New Roman" w:hAnsi="Times New Roman"/>
          <w:b/>
          <w:i/>
          <w:szCs w:val="24"/>
        </w:rPr>
        <w:t>Upton Sinclair</w:t>
      </w:r>
    </w:p>
    <w:p w14:paraId="233BF494" w14:textId="77777777" w:rsidR="00B54D4E" w:rsidRPr="003D6FD6" w:rsidRDefault="00B54D4E" w:rsidP="00B54D4E">
      <w:pPr>
        <w:pStyle w:val="Subtitle"/>
        <w:ind w:left="1440"/>
        <w:jc w:val="left"/>
        <w:rPr>
          <w:rFonts w:ascii="Times New Roman" w:hAnsi="Times New Roman"/>
          <w:b/>
          <w:szCs w:val="24"/>
        </w:rPr>
      </w:pPr>
    </w:p>
    <w:p w14:paraId="4E229008" w14:textId="77777777" w:rsidR="00B54D4E" w:rsidRDefault="00B54D4E" w:rsidP="00B54D4E">
      <w:pPr>
        <w:pStyle w:val="Subtitle"/>
        <w:ind w:left="720" w:right="720"/>
        <w:jc w:val="left"/>
        <w:rPr>
          <w:rFonts w:ascii="Times New Roman" w:hAnsi="Times New Roman"/>
          <w:b/>
          <w:i/>
          <w:szCs w:val="24"/>
        </w:rPr>
      </w:pPr>
      <w:r w:rsidRPr="00CD62A4">
        <w:rPr>
          <w:rStyle w:val="body"/>
          <w:rFonts w:ascii="Times New Roman" w:hAnsi="Times New Roman"/>
          <w:i/>
          <w:color w:val="000080"/>
          <w:szCs w:val="24"/>
        </w:rPr>
        <w:t>Ignorance more frequently begets confidence than does knowledge: it is those who know little, and not those who know much, who so positively assert that this or that problem will never be solved by science.</w:t>
      </w:r>
      <w:r>
        <w:rPr>
          <w:rStyle w:val="body"/>
          <w:rFonts w:ascii="Times New Roman" w:hAnsi="Times New Roman"/>
          <w:i/>
          <w:color w:val="0000FF"/>
          <w:szCs w:val="24"/>
        </w:rPr>
        <w:tab/>
      </w:r>
      <w:r w:rsidRPr="003D6FD6">
        <w:rPr>
          <w:rFonts w:ascii="Times New Roman" w:hAnsi="Times New Roman"/>
          <w:b/>
          <w:i/>
          <w:szCs w:val="24"/>
        </w:rPr>
        <w:t>Charles Darwin</w:t>
      </w:r>
    </w:p>
    <w:p w14:paraId="1EFC5A93" w14:textId="77777777" w:rsidR="00B54D4E" w:rsidRDefault="00B54D4E" w:rsidP="00B54D4E">
      <w:pPr>
        <w:pStyle w:val="Subtitle"/>
        <w:ind w:left="720" w:right="720"/>
        <w:jc w:val="left"/>
        <w:rPr>
          <w:rFonts w:ascii="Times New Roman" w:hAnsi="Times New Roman"/>
          <w:b/>
          <w:i/>
          <w:szCs w:val="24"/>
        </w:rPr>
      </w:pPr>
    </w:p>
    <w:p w14:paraId="522B80CF" w14:textId="77777777" w:rsidR="00B54D4E" w:rsidRPr="003D6FD6" w:rsidRDefault="00B54D4E" w:rsidP="00B54D4E">
      <w:pPr>
        <w:pStyle w:val="Subtitle"/>
        <w:ind w:left="720" w:right="720"/>
        <w:jc w:val="left"/>
        <w:rPr>
          <w:rFonts w:ascii="Times New Roman" w:hAnsi="Times New Roman"/>
          <w:b/>
          <w:i/>
          <w:szCs w:val="24"/>
        </w:rPr>
      </w:pPr>
      <w:r w:rsidRPr="00CD62A4">
        <w:rPr>
          <w:rStyle w:val="body"/>
          <w:rFonts w:ascii="Times New Roman" w:hAnsi="Times New Roman"/>
          <w:i/>
          <w:color w:val="000080"/>
          <w:szCs w:val="24"/>
        </w:rPr>
        <w:t>In language, clarity is everything.</w:t>
      </w:r>
      <w:r>
        <w:rPr>
          <w:rStyle w:val="body"/>
          <w:rFonts w:ascii="Times New Roman" w:hAnsi="Times New Roman"/>
          <w:i/>
          <w:color w:val="0000FF"/>
          <w:szCs w:val="24"/>
        </w:rPr>
        <w:t xml:space="preserve"> </w:t>
      </w:r>
      <w:r>
        <w:rPr>
          <w:rStyle w:val="body"/>
          <w:rFonts w:ascii="Times New Roman" w:hAnsi="Times New Roman"/>
          <w:i/>
          <w:color w:val="0000FF"/>
          <w:szCs w:val="24"/>
        </w:rPr>
        <w:tab/>
      </w:r>
      <w:r>
        <w:rPr>
          <w:rStyle w:val="body"/>
          <w:rFonts w:ascii="Times New Roman" w:hAnsi="Times New Roman"/>
          <w:b/>
          <w:i/>
          <w:szCs w:val="24"/>
        </w:rPr>
        <w:t>Confuci</w:t>
      </w:r>
      <w:r w:rsidRPr="0048560E">
        <w:rPr>
          <w:rStyle w:val="body"/>
          <w:rFonts w:ascii="Times New Roman" w:hAnsi="Times New Roman"/>
          <w:b/>
          <w:i/>
          <w:szCs w:val="24"/>
        </w:rPr>
        <w:t>us</w:t>
      </w:r>
    </w:p>
    <w:p w14:paraId="69F96302" w14:textId="77777777" w:rsidR="00B54D4E" w:rsidRDefault="00B54D4E">
      <w:pPr>
        <w:pStyle w:val="Subtitle"/>
        <w:jc w:val="left"/>
        <w:rPr>
          <w:rFonts w:ascii="Times New Roman" w:hAnsi="Times New Roman"/>
          <w:b/>
          <w:color w:val="000080"/>
          <w:sz w:val="28"/>
          <w:szCs w:val="28"/>
        </w:rPr>
      </w:pPr>
    </w:p>
    <w:p w14:paraId="1F582D74" w14:textId="77777777" w:rsidR="006F3883" w:rsidRDefault="006F3883">
      <w:pPr>
        <w:pStyle w:val="Subtitle"/>
        <w:jc w:val="left"/>
        <w:rPr>
          <w:rFonts w:ascii="Times New Roman" w:hAnsi="Times New Roman"/>
          <w:b/>
          <w:color w:val="000080"/>
          <w:sz w:val="28"/>
          <w:szCs w:val="28"/>
        </w:rPr>
      </w:pPr>
    </w:p>
    <w:p w14:paraId="14D479EF" w14:textId="77777777" w:rsidR="00B07CEB" w:rsidRDefault="0057004F">
      <w:pPr>
        <w:pStyle w:val="Subtitle"/>
        <w:jc w:val="left"/>
        <w:rPr>
          <w:rFonts w:ascii="Times New Roman" w:hAnsi="Times New Roman"/>
          <w:b/>
          <w:color w:val="000080"/>
          <w:sz w:val="28"/>
          <w:szCs w:val="28"/>
        </w:rPr>
      </w:pPr>
      <w:r>
        <w:rPr>
          <w:rFonts w:ascii="Times New Roman" w:hAnsi="Times New Roman"/>
          <w:b/>
          <w:color w:val="000080"/>
          <w:sz w:val="28"/>
          <w:szCs w:val="28"/>
        </w:rPr>
        <w:t>Schedule of Assignments</w:t>
      </w:r>
      <w:r w:rsidR="00B07CEB" w:rsidRPr="00EC7C05">
        <w:rPr>
          <w:rFonts w:ascii="Times New Roman" w:hAnsi="Times New Roman"/>
          <w:b/>
          <w:color w:val="000080"/>
          <w:sz w:val="28"/>
          <w:szCs w:val="28"/>
        </w:rPr>
        <w:t>:</w:t>
      </w:r>
      <w:r w:rsidR="0048560E">
        <w:rPr>
          <w:rFonts w:ascii="Times New Roman" w:hAnsi="Times New Roman"/>
          <w:b/>
          <w:color w:val="000080"/>
          <w:sz w:val="28"/>
          <w:szCs w:val="28"/>
        </w:rPr>
        <w:t xml:space="preserve"> Instructions and Guidelines</w:t>
      </w:r>
    </w:p>
    <w:p w14:paraId="3656818B" w14:textId="77777777" w:rsidR="000970C6" w:rsidRDefault="000970C6">
      <w:pPr>
        <w:pStyle w:val="Subtitle"/>
        <w:jc w:val="left"/>
        <w:rPr>
          <w:rFonts w:ascii="Times New Roman" w:hAnsi="Times New Roman"/>
          <w:b/>
          <w:color w:val="000080"/>
          <w:sz w:val="28"/>
          <w:szCs w:val="28"/>
        </w:rPr>
      </w:pPr>
    </w:p>
    <w:p w14:paraId="2FB4826C" w14:textId="77777777" w:rsidR="00CB54A1" w:rsidRPr="00CB54A1" w:rsidRDefault="00CB54A1" w:rsidP="005E58DF">
      <w:pPr>
        <w:numPr>
          <w:ilvl w:val="0"/>
          <w:numId w:val="33"/>
        </w:numPr>
        <w:rPr>
          <w:sz w:val="24"/>
          <w:szCs w:val="24"/>
        </w:rPr>
      </w:pPr>
      <w:r w:rsidRPr="005367C6">
        <w:rPr>
          <w:sz w:val="24"/>
          <w:szCs w:val="24"/>
        </w:rPr>
        <w:t xml:space="preserve">Read the </w:t>
      </w:r>
      <w:r w:rsidRPr="005367C6">
        <w:rPr>
          <w:b/>
          <w:sz w:val="24"/>
          <w:szCs w:val="24"/>
        </w:rPr>
        <w:t xml:space="preserve">Syllabus and all assignments </w:t>
      </w:r>
      <w:r w:rsidRPr="005367C6">
        <w:rPr>
          <w:sz w:val="24"/>
          <w:szCs w:val="24"/>
        </w:rPr>
        <w:t>carefully.</w:t>
      </w:r>
      <w:r w:rsidRPr="00CB54A1">
        <w:rPr>
          <w:i/>
          <w:sz w:val="24"/>
          <w:szCs w:val="24"/>
        </w:rPr>
        <w:t xml:space="preserve"> </w:t>
      </w:r>
      <w:r w:rsidRPr="00CB54A1">
        <w:rPr>
          <w:b/>
          <w:i/>
          <w:sz w:val="24"/>
          <w:szCs w:val="24"/>
        </w:rPr>
        <w:t>Twice (or more).</w:t>
      </w:r>
      <w:r w:rsidRPr="00CB54A1">
        <w:rPr>
          <w:i/>
          <w:sz w:val="24"/>
          <w:szCs w:val="24"/>
        </w:rPr>
        <w:t xml:space="preserve"> </w:t>
      </w:r>
    </w:p>
    <w:p w14:paraId="3AFC234E" w14:textId="77777777" w:rsidR="00B97140" w:rsidRDefault="00B97140" w:rsidP="005E58DF">
      <w:pPr>
        <w:numPr>
          <w:ilvl w:val="0"/>
          <w:numId w:val="33"/>
        </w:numPr>
        <w:rPr>
          <w:sz w:val="24"/>
          <w:szCs w:val="24"/>
        </w:rPr>
      </w:pPr>
      <w:r>
        <w:rPr>
          <w:sz w:val="24"/>
          <w:szCs w:val="24"/>
        </w:rPr>
        <w:t xml:space="preserve">The course is divided into weekly </w:t>
      </w:r>
      <w:r>
        <w:rPr>
          <w:b/>
          <w:sz w:val="24"/>
          <w:szCs w:val="24"/>
        </w:rPr>
        <w:t>Modules</w:t>
      </w:r>
      <w:r>
        <w:rPr>
          <w:sz w:val="24"/>
          <w:szCs w:val="24"/>
        </w:rPr>
        <w:t xml:space="preserve">. Each week’s assignments appear in this section, along with other supporting documents. </w:t>
      </w:r>
      <w:r w:rsidRPr="00174E11">
        <w:rPr>
          <w:sz w:val="24"/>
          <w:szCs w:val="24"/>
        </w:rPr>
        <w:t xml:space="preserve">The windows for each week’s </w:t>
      </w:r>
      <w:r>
        <w:rPr>
          <w:sz w:val="24"/>
          <w:szCs w:val="24"/>
        </w:rPr>
        <w:t>module</w:t>
      </w:r>
      <w:r w:rsidRPr="00174E11">
        <w:rPr>
          <w:sz w:val="24"/>
          <w:szCs w:val="24"/>
        </w:rPr>
        <w:t xml:space="preserve"> open automatically, as do the windows for t</w:t>
      </w:r>
      <w:r>
        <w:rPr>
          <w:sz w:val="24"/>
          <w:szCs w:val="24"/>
        </w:rPr>
        <w:t>he quizzes and Discussions</w:t>
      </w:r>
      <w:r w:rsidRPr="00174E11">
        <w:rPr>
          <w:sz w:val="24"/>
          <w:szCs w:val="24"/>
        </w:rPr>
        <w:t xml:space="preserve">. If you suspect a problem exists with one the week’s windows or with one of the quizzes, you may post a question on the FAQs </w:t>
      </w:r>
      <w:r>
        <w:rPr>
          <w:sz w:val="24"/>
          <w:szCs w:val="24"/>
        </w:rPr>
        <w:t xml:space="preserve">discussion </w:t>
      </w:r>
      <w:r w:rsidRPr="00174E11">
        <w:rPr>
          <w:sz w:val="24"/>
          <w:szCs w:val="24"/>
        </w:rPr>
        <w:t xml:space="preserve">forum. </w:t>
      </w:r>
      <w:r>
        <w:rPr>
          <w:sz w:val="24"/>
          <w:szCs w:val="24"/>
        </w:rPr>
        <w:t>Someone else may know the answer.</w:t>
      </w:r>
    </w:p>
    <w:p w14:paraId="75E33868" w14:textId="77777777" w:rsidR="004A0A5C" w:rsidRDefault="00CB54A1" w:rsidP="004B009B">
      <w:pPr>
        <w:numPr>
          <w:ilvl w:val="0"/>
          <w:numId w:val="33"/>
        </w:numPr>
        <w:rPr>
          <w:sz w:val="24"/>
          <w:szCs w:val="24"/>
        </w:rPr>
      </w:pPr>
      <w:r>
        <w:rPr>
          <w:sz w:val="24"/>
          <w:szCs w:val="24"/>
        </w:rPr>
        <w:t xml:space="preserve">Items are organized according to category </w:t>
      </w:r>
      <w:r w:rsidR="00B97140" w:rsidRPr="00B97140">
        <w:rPr>
          <w:sz w:val="24"/>
          <w:szCs w:val="24"/>
        </w:rPr>
        <w:t>under</w:t>
      </w:r>
      <w:r w:rsidR="005E58DF" w:rsidRPr="00B97140">
        <w:rPr>
          <w:sz w:val="24"/>
          <w:szCs w:val="24"/>
        </w:rPr>
        <w:t xml:space="preserve"> </w:t>
      </w:r>
      <w:r>
        <w:rPr>
          <w:sz w:val="24"/>
          <w:szCs w:val="24"/>
        </w:rPr>
        <w:t xml:space="preserve">the </w:t>
      </w:r>
      <w:r w:rsidR="005E58DF" w:rsidRPr="00B97140">
        <w:rPr>
          <w:b/>
          <w:sz w:val="24"/>
          <w:szCs w:val="24"/>
        </w:rPr>
        <w:t>Assignments</w:t>
      </w:r>
      <w:r>
        <w:rPr>
          <w:b/>
          <w:sz w:val="24"/>
          <w:szCs w:val="24"/>
        </w:rPr>
        <w:t xml:space="preserve"> </w:t>
      </w:r>
      <w:r w:rsidRPr="00CB54A1">
        <w:rPr>
          <w:sz w:val="24"/>
          <w:szCs w:val="24"/>
        </w:rPr>
        <w:t>tab</w:t>
      </w:r>
      <w:r w:rsidR="00B97140" w:rsidRPr="00B97140">
        <w:rPr>
          <w:b/>
          <w:sz w:val="24"/>
          <w:szCs w:val="24"/>
        </w:rPr>
        <w:t xml:space="preserve"> </w:t>
      </w:r>
      <w:r w:rsidR="00B97140" w:rsidRPr="00B97140">
        <w:rPr>
          <w:sz w:val="24"/>
          <w:szCs w:val="24"/>
        </w:rPr>
        <w:t>in Canvas’s navigation pane</w:t>
      </w:r>
      <w:r w:rsidR="005E58DF" w:rsidRPr="00B97140">
        <w:rPr>
          <w:sz w:val="24"/>
          <w:szCs w:val="24"/>
        </w:rPr>
        <w:t xml:space="preserve">. </w:t>
      </w:r>
      <w:r w:rsidRPr="00CB54A1">
        <w:rPr>
          <w:b/>
          <w:sz w:val="24"/>
          <w:szCs w:val="24"/>
        </w:rPr>
        <w:t>Discussions</w:t>
      </w:r>
      <w:r>
        <w:rPr>
          <w:sz w:val="24"/>
          <w:szCs w:val="24"/>
        </w:rPr>
        <w:t xml:space="preserve"> are listed together, as are </w:t>
      </w:r>
      <w:r w:rsidRPr="00CB54A1">
        <w:rPr>
          <w:b/>
          <w:sz w:val="24"/>
          <w:szCs w:val="24"/>
        </w:rPr>
        <w:t>Quizzes</w:t>
      </w:r>
      <w:r>
        <w:rPr>
          <w:sz w:val="24"/>
          <w:szCs w:val="24"/>
        </w:rPr>
        <w:t xml:space="preserve">. </w:t>
      </w:r>
      <w:r w:rsidR="004A0A5C">
        <w:rPr>
          <w:sz w:val="24"/>
          <w:szCs w:val="24"/>
        </w:rPr>
        <w:t>T</w:t>
      </w:r>
      <w:r w:rsidR="004A0A5C" w:rsidRPr="004A0A5C">
        <w:rPr>
          <w:sz w:val="24"/>
          <w:szCs w:val="24"/>
        </w:rPr>
        <w:t>hose assignments</w:t>
      </w:r>
      <w:r w:rsidR="004A0A5C" w:rsidRPr="004A0A5C">
        <w:rPr>
          <w:i/>
          <w:sz w:val="24"/>
          <w:szCs w:val="24"/>
        </w:rPr>
        <w:t xml:space="preserve"> </w:t>
      </w:r>
      <w:r w:rsidR="004A0A5C" w:rsidRPr="004A0A5C">
        <w:rPr>
          <w:sz w:val="24"/>
          <w:szCs w:val="24"/>
        </w:rPr>
        <w:t>requiring peer feedback or review appear as</w:t>
      </w:r>
      <w:r w:rsidR="004A0A5C" w:rsidRPr="004A0A5C">
        <w:rPr>
          <w:i/>
          <w:sz w:val="24"/>
          <w:szCs w:val="24"/>
        </w:rPr>
        <w:t xml:space="preserve"> </w:t>
      </w:r>
      <w:r w:rsidR="004A0A5C" w:rsidRPr="004A0A5C">
        <w:rPr>
          <w:b/>
          <w:sz w:val="24"/>
          <w:szCs w:val="24"/>
        </w:rPr>
        <w:t>Discussions</w:t>
      </w:r>
      <w:r w:rsidR="004A0A5C" w:rsidRPr="004A0A5C">
        <w:rPr>
          <w:i/>
          <w:sz w:val="24"/>
          <w:szCs w:val="24"/>
        </w:rPr>
        <w:t>.</w:t>
      </w:r>
    </w:p>
    <w:p w14:paraId="28F7DC27" w14:textId="77777777" w:rsidR="005E58DF" w:rsidRPr="00B97140" w:rsidRDefault="005E58DF" w:rsidP="004B009B">
      <w:pPr>
        <w:numPr>
          <w:ilvl w:val="0"/>
          <w:numId w:val="33"/>
        </w:numPr>
        <w:rPr>
          <w:sz w:val="24"/>
          <w:szCs w:val="24"/>
        </w:rPr>
      </w:pPr>
      <w:r w:rsidRPr="00B97140">
        <w:rPr>
          <w:sz w:val="24"/>
          <w:szCs w:val="24"/>
        </w:rPr>
        <w:t xml:space="preserve">The readings serve as signposts for assignments to follow. For example, you may read about the kinds of articles a week before you actually produce one. Regardless of each week’s focus, however, </w:t>
      </w:r>
      <w:r w:rsidRPr="00B97140">
        <w:rPr>
          <w:i/>
          <w:sz w:val="24"/>
          <w:szCs w:val="24"/>
        </w:rPr>
        <w:t>audience-awareness undergirds every assignment</w:t>
      </w:r>
      <w:r w:rsidRPr="00B97140">
        <w:rPr>
          <w:sz w:val="24"/>
          <w:szCs w:val="24"/>
        </w:rPr>
        <w:t>. After all, you can’t write unless yo</w:t>
      </w:r>
      <w:r w:rsidR="0072305D">
        <w:rPr>
          <w:sz w:val="24"/>
          <w:szCs w:val="24"/>
        </w:rPr>
        <w:t xml:space="preserve">u know the intended recipient. </w:t>
      </w:r>
      <w:r w:rsidR="0072305D">
        <w:rPr>
          <w:b/>
          <w:sz w:val="24"/>
          <w:szCs w:val="24"/>
        </w:rPr>
        <w:t>Course S</w:t>
      </w:r>
      <w:r w:rsidR="00CB54A1" w:rsidRPr="00CB54A1">
        <w:rPr>
          <w:b/>
          <w:sz w:val="24"/>
          <w:szCs w:val="24"/>
        </w:rPr>
        <w:t>upplement</w:t>
      </w:r>
      <w:r w:rsidR="0072305D">
        <w:rPr>
          <w:b/>
          <w:sz w:val="24"/>
          <w:szCs w:val="24"/>
        </w:rPr>
        <w:t>s</w:t>
      </w:r>
      <w:r w:rsidR="00CB54A1">
        <w:rPr>
          <w:sz w:val="24"/>
          <w:szCs w:val="24"/>
        </w:rPr>
        <w:t xml:space="preserve"> appear in a separate module, as do </w:t>
      </w:r>
      <w:r w:rsidR="00CB54A1" w:rsidRPr="00CB54A1">
        <w:rPr>
          <w:b/>
          <w:sz w:val="24"/>
          <w:szCs w:val="24"/>
        </w:rPr>
        <w:t>Style Resources</w:t>
      </w:r>
      <w:r w:rsidR="00CB54A1">
        <w:rPr>
          <w:sz w:val="24"/>
          <w:szCs w:val="24"/>
        </w:rPr>
        <w:t xml:space="preserve">, which provide additional </w:t>
      </w:r>
      <w:r w:rsidR="004A0A5C">
        <w:rPr>
          <w:sz w:val="24"/>
          <w:szCs w:val="24"/>
        </w:rPr>
        <w:t>background and</w:t>
      </w:r>
      <w:r w:rsidR="00CB54A1">
        <w:rPr>
          <w:sz w:val="24"/>
          <w:szCs w:val="24"/>
        </w:rPr>
        <w:t xml:space="preserve"> complementary information to our weekly work.</w:t>
      </w:r>
      <w:r w:rsidRPr="00B97140">
        <w:rPr>
          <w:sz w:val="24"/>
          <w:szCs w:val="24"/>
        </w:rPr>
        <w:t xml:space="preserve"> </w:t>
      </w:r>
      <w:r w:rsidR="00CB54A1">
        <w:rPr>
          <w:sz w:val="24"/>
          <w:szCs w:val="24"/>
        </w:rPr>
        <w:t xml:space="preserve">PowerPoint slides for the text appear in the </w:t>
      </w:r>
      <w:r w:rsidR="00DE37C7">
        <w:rPr>
          <w:sz w:val="24"/>
          <w:szCs w:val="24"/>
        </w:rPr>
        <w:t>Course Supplements</w:t>
      </w:r>
      <w:r w:rsidR="00E66873">
        <w:rPr>
          <w:sz w:val="24"/>
          <w:szCs w:val="24"/>
        </w:rPr>
        <w:t xml:space="preserve"> </w:t>
      </w:r>
      <w:r w:rsidR="00CB54A1">
        <w:rPr>
          <w:sz w:val="24"/>
          <w:szCs w:val="24"/>
        </w:rPr>
        <w:t>module.</w:t>
      </w:r>
    </w:p>
    <w:p w14:paraId="47C58D13" w14:textId="77777777" w:rsidR="00F2085A" w:rsidRPr="00B54D4E" w:rsidRDefault="00B00D4D" w:rsidP="00F2085A">
      <w:pPr>
        <w:numPr>
          <w:ilvl w:val="0"/>
          <w:numId w:val="33"/>
        </w:numPr>
        <w:rPr>
          <w:b/>
          <w:sz w:val="24"/>
          <w:szCs w:val="24"/>
        </w:rPr>
      </w:pPr>
      <w:r w:rsidRPr="00B54D4E">
        <w:rPr>
          <w:sz w:val="24"/>
          <w:szCs w:val="24"/>
        </w:rPr>
        <w:t>The schedule is subject to change at my discretion</w:t>
      </w:r>
      <w:r w:rsidR="002347FA" w:rsidRPr="00B54D4E">
        <w:rPr>
          <w:sz w:val="24"/>
          <w:szCs w:val="24"/>
        </w:rPr>
        <w:t>, although due dates will remain unchanged unless there are extraordinary circumstances</w:t>
      </w:r>
      <w:r w:rsidRPr="00B54D4E">
        <w:rPr>
          <w:sz w:val="24"/>
          <w:szCs w:val="24"/>
        </w:rPr>
        <w:t xml:space="preserve">. </w:t>
      </w:r>
      <w:r w:rsidR="002347FA" w:rsidRPr="00B54D4E">
        <w:rPr>
          <w:sz w:val="24"/>
          <w:szCs w:val="24"/>
        </w:rPr>
        <w:t>If the University has t</w:t>
      </w:r>
      <w:r w:rsidR="00290BBB" w:rsidRPr="00B54D4E">
        <w:rPr>
          <w:sz w:val="24"/>
          <w:szCs w:val="24"/>
        </w:rPr>
        <w:t>echnical</w:t>
      </w:r>
      <w:r w:rsidR="002347FA" w:rsidRPr="00B54D4E">
        <w:rPr>
          <w:sz w:val="24"/>
          <w:szCs w:val="24"/>
        </w:rPr>
        <w:t xml:space="preserve"> issues or upgrade interruptions</w:t>
      </w:r>
      <w:r w:rsidR="00C900E7" w:rsidRPr="00B54D4E">
        <w:rPr>
          <w:sz w:val="24"/>
          <w:szCs w:val="24"/>
        </w:rPr>
        <w:t>,</w:t>
      </w:r>
      <w:r w:rsidR="002347FA" w:rsidRPr="00B54D4E">
        <w:rPr>
          <w:sz w:val="24"/>
          <w:szCs w:val="24"/>
        </w:rPr>
        <w:t xml:space="preserve"> we may amend our projected </w:t>
      </w:r>
      <w:r w:rsidR="00B07CEB" w:rsidRPr="00B54D4E">
        <w:rPr>
          <w:sz w:val="24"/>
          <w:szCs w:val="24"/>
        </w:rPr>
        <w:t>deadlines.</w:t>
      </w:r>
      <w:r w:rsidR="009C08F6" w:rsidRPr="00B54D4E">
        <w:rPr>
          <w:sz w:val="24"/>
          <w:szCs w:val="24"/>
        </w:rPr>
        <w:t xml:space="preserve"> </w:t>
      </w:r>
      <w:r w:rsidR="00B07CEB" w:rsidRPr="00B54D4E">
        <w:rPr>
          <w:sz w:val="24"/>
          <w:szCs w:val="24"/>
        </w:rPr>
        <w:t>Consequently, it is imperative that you stay fully aware of any changes</w:t>
      </w:r>
      <w:r w:rsidR="00CD62A4">
        <w:rPr>
          <w:sz w:val="24"/>
          <w:szCs w:val="24"/>
        </w:rPr>
        <w:t>. C</w:t>
      </w:r>
      <w:r w:rsidR="00755878" w:rsidRPr="00B54D4E">
        <w:rPr>
          <w:sz w:val="24"/>
          <w:szCs w:val="24"/>
        </w:rPr>
        <w:t>heck the Course Announceme</w:t>
      </w:r>
      <w:r w:rsidR="00922768" w:rsidRPr="00B54D4E">
        <w:rPr>
          <w:sz w:val="24"/>
          <w:szCs w:val="24"/>
        </w:rPr>
        <w:t>nt page, and your UNCG</w:t>
      </w:r>
      <w:r w:rsidR="00755878" w:rsidRPr="00B54D4E">
        <w:rPr>
          <w:sz w:val="24"/>
          <w:szCs w:val="24"/>
        </w:rPr>
        <w:t xml:space="preserve"> e</w:t>
      </w:r>
      <w:r w:rsidR="00CD62A4">
        <w:rPr>
          <w:sz w:val="24"/>
          <w:szCs w:val="24"/>
        </w:rPr>
        <w:t>-</w:t>
      </w:r>
      <w:r w:rsidR="00755878" w:rsidRPr="00B54D4E">
        <w:rPr>
          <w:sz w:val="24"/>
          <w:szCs w:val="24"/>
        </w:rPr>
        <w:t>mail</w:t>
      </w:r>
      <w:r w:rsidR="00CD62A4">
        <w:rPr>
          <w:sz w:val="24"/>
          <w:szCs w:val="24"/>
        </w:rPr>
        <w:t xml:space="preserve"> for notifications</w:t>
      </w:r>
      <w:r w:rsidR="00755878" w:rsidRPr="00B54D4E">
        <w:rPr>
          <w:sz w:val="24"/>
          <w:szCs w:val="24"/>
        </w:rPr>
        <w:t>.</w:t>
      </w:r>
      <w:r w:rsidR="00E66873">
        <w:rPr>
          <w:sz w:val="24"/>
          <w:szCs w:val="24"/>
        </w:rPr>
        <w:t xml:space="preserve"> Don’t forget that you can choose how you wish to receive your notifications, but be sure to check those regularly.</w:t>
      </w:r>
    </w:p>
    <w:p w14:paraId="00C1E1A1" w14:textId="77777777" w:rsidR="00956097" w:rsidRDefault="00A17AE0" w:rsidP="00960222">
      <w:pPr>
        <w:pStyle w:val="Subtitle"/>
        <w:numPr>
          <w:ilvl w:val="0"/>
          <w:numId w:val="11"/>
        </w:numPr>
        <w:jc w:val="left"/>
        <w:rPr>
          <w:rFonts w:ascii="Times New Roman" w:hAnsi="Times New Roman"/>
          <w:szCs w:val="24"/>
        </w:rPr>
      </w:pPr>
      <w:r w:rsidRPr="00956097">
        <w:rPr>
          <w:rFonts w:ascii="Times New Roman" w:hAnsi="Times New Roman"/>
          <w:szCs w:val="24"/>
        </w:rPr>
        <w:lastRenderedPageBreak/>
        <w:t>S</w:t>
      </w:r>
      <w:r w:rsidR="005769FD" w:rsidRPr="00956097">
        <w:rPr>
          <w:rFonts w:ascii="Times New Roman" w:hAnsi="Times New Roman"/>
          <w:szCs w:val="24"/>
        </w:rPr>
        <w:t xml:space="preserve">ubmit all assignments </w:t>
      </w:r>
      <w:r w:rsidR="00827727" w:rsidRPr="00956097">
        <w:rPr>
          <w:rFonts w:ascii="Times New Roman" w:hAnsi="Times New Roman"/>
          <w:szCs w:val="24"/>
        </w:rPr>
        <w:t xml:space="preserve">and </w:t>
      </w:r>
      <w:r w:rsidR="00827727" w:rsidRPr="00956097">
        <w:rPr>
          <w:rFonts w:ascii="Times New Roman" w:hAnsi="Times New Roman"/>
          <w:b/>
          <w:szCs w:val="24"/>
        </w:rPr>
        <w:t>label all files</w:t>
      </w:r>
      <w:r w:rsidR="00827727" w:rsidRPr="00956097">
        <w:rPr>
          <w:rFonts w:ascii="Times New Roman" w:hAnsi="Times New Roman"/>
          <w:szCs w:val="24"/>
        </w:rPr>
        <w:t xml:space="preserve"> appropriately</w:t>
      </w:r>
      <w:r w:rsidR="00956097" w:rsidRPr="00956097">
        <w:rPr>
          <w:rFonts w:ascii="Times New Roman" w:hAnsi="Times New Roman"/>
          <w:szCs w:val="24"/>
        </w:rPr>
        <w:t>.</w:t>
      </w:r>
      <w:r w:rsidR="00827727" w:rsidRPr="00956097">
        <w:rPr>
          <w:rFonts w:ascii="Times New Roman" w:hAnsi="Times New Roman"/>
          <w:szCs w:val="24"/>
        </w:rPr>
        <w:t xml:space="preserve"> </w:t>
      </w:r>
      <w:r w:rsidR="00956097">
        <w:rPr>
          <w:rFonts w:ascii="Times New Roman" w:hAnsi="Times New Roman"/>
          <w:szCs w:val="24"/>
        </w:rPr>
        <w:t xml:space="preserve">[Last </w:t>
      </w:r>
      <w:proofErr w:type="spellStart"/>
      <w:r w:rsidR="00956097">
        <w:rPr>
          <w:rFonts w:ascii="Times New Roman" w:hAnsi="Times New Roman"/>
          <w:szCs w:val="24"/>
        </w:rPr>
        <w:t>name_assignment</w:t>
      </w:r>
      <w:proofErr w:type="spellEnd"/>
      <w:r w:rsidR="00956097">
        <w:rPr>
          <w:rFonts w:ascii="Times New Roman" w:hAnsi="Times New Roman"/>
          <w:szCs w:val="24"/>
        </w:rPr>
        <w:t xml:space="preserve"> title]</w:t>
      </w:r>
    </w:p>
    <w:p w14:paraId="28F99B28" w14:textId="77777777" w:rsidR="0035542E" w:rsidRPr="00CD62A4" w:rsidRDefault="00B2467F" w:rsidP="00960222">
      <w:pPr>
        <w:pStyle w:val="Subtitle"/>
        <w:numPr>
          <w:ilvl w:val="0"/>
          <w:numId w:val="11"/>
        </w:numPr>
        <w:jc w:val="left"/>
        <w:rPr>
          <w:rFonts w:ascii="Times New Roman" w:hAnsi="Times New Roman"/>
          <w:szCs w:val="24"/>
        </w:rPr>
      </w:pPr>
      <w:r w:rsidRPr="00CD62A4">
        <w:rPr>
          <w:rFonts w:ascii="Times New Roman" w:hAnsi="Times New Roman"/>
          <w:szCs w:val="24"/>
        </w:rPr>
        <w:t>Assignments are</w:t>
      </w:r>
      <w:r w:rsidR="00BE66F9" w:rsidRPr="00CD62A4">
        <w:rPr>
          <w:rFonts w:ascii="Times New Roman" w:hAnsi="Times New Roman"/>
          <w:szCs w:val="24"/>
        </w:rPr>
        <w:t xml:space="preserve"> due as specified in instruction</w:t>
      </w:r>
      <w:r w:rsidRPr="00CD62A4">
        <w:rPr>
          <w:rFonts w:ascii="Times New Roman" w:hAnsi="Times New Roman"/>
          <w:szCs w:val="24"/>
        </w:rPr>
        <w:t>s</w:t>
      </w:r>
      <w:r w:rsidR="004A0A5C" w:rsidRPr="00CD62A4">
        <w:rPr>
          <w:rFonts w:ascii="Times New Roman" w:hAnsi="Times New Roman"/>
          <w:szCs w:val="24"/>
        </w:rPr>
        <w:t xml:space="preserve"> and on the Syllabus</w:t>
      </w:r>
      <w:r w:rsidR="00BE66F9" w:rsidRPr="00CD62A4">
        <w:rPr>
          <w:rFonts w:ascii="Times New Roman" w:hAnsi="Times New Roman"/>
          <w:szCs w:val="24"/>
        </w:rPr>
        <w:t>.</w:t>
      </w:r>
    </w:p>
    <w:p w14:paraId="0AC213D2" w14:textId="77777777" w:rsidR="00956097" w:rsidRPr="00956097" w:rsidRDefault="00956097" w:rsidP="00960222">
      <w:pPr>
        <w:pStyle w:val="Subtitle"/>
        <w:numPr>
          <w:ilvl w:val="0"/>
          <w:numId w:val="11"/>
        </w:numPr>
        <w:jc w:val="left"/>
        <w:rPr>
          <w:rFonts w:ascii="Times New Roman" w:hAnsi="Times New Roman"/>
          <w:szCs w:val="24"/>
        </w:rPr>
      </w:pPr>
      <w:r w:rsidRPr="00956097">
        <w:rPr>
          <w:rFonts w:ascii="Times New Roman" w:hAnsi="Times New Roman"/>
          <w:szCs w:val="24"/>
        </w:rPr>
        <w:t xml:space="preserve">When uploading and downloading documents, </w:t>
      </w:r>
      <w:r w:rsidRPr="00CD62A4">
        <w:rPr>
          <w:rFonts w:ascii="Times New Roman" w:hAnsi="Times New Roman"/>
          <w:b/>
          <w:szCs w:val="24"/>
        </w:rPr>
        <w:t xml:space="preserve">make sure your files </w:t>
      </w:r>
      <w:r w:rsidR="00CD62A4" w:rsidRPr="00CD62A4">
        <w:rPr>
          <w:rFonts w:ascii="Times New Roman" w:hAnsi="Times New Roman"/>
          <w:b/>
          <w:szCs w:val="24"/>
        </w:rPr>
        <w:t xml:space="preserve">appear and </w:t>
      </w:r>
      <w:r w:rsidRPr="00CD62A4">
        <w:rPr>
          <w:rFonts w:ascii="Times New Roman" w:hAnsi="Times New Roman"/>
          <w:b/>
          <w:szCs w:val="24"/>
        </w:rPr>
        <w:t>will open after you post or submit.</w:t>
      </w:r>
      <w:r w:rsidRPr="00956097">
        <w:rPr>
          <w:rFonts w:ascii="Times New Roman" w:hAnsi="Times New Roman"/>
          <w:szCs w:val="24"/>
        </w:rPr>
        <w:t xml:space="preserve"> Browsers that interact with our LMS most efficiently include Chrome, Firefox, and Safari. Internet Explorer may result in some lack of functionality for some features of Canvas.</w:t>
      </w:r>
      <w:r w:rsidR="00CD62A4">
        <w:rPr>
          <w:rFonts w:ascii="Times New Roman" w:hAnsi="Times New Roman"/>
          <w:szCs w:val="24"/>
        </w:rPr>
        <w:t xml:space="preserve"> </w:t>
      </w:r>
    </w:p>
    <w:p w14:paraId="527F0670" w14:textId="77777777" w:rsidR="00432313" w:rsidRPr="009600FF" w:rsidRDefault="00432313" w:rsidP="00960222">
      <w:pPr>
        <w:pStyle w:val="Subtitle"/>
        <w:numPr>
          <w:ilvl w:val="0"/>
          <w:numId w:val="11"/>
        </w:numPr>
        <w:jc w:val="left"/>
        <w:rPr>
          <w:rFonts w:ascii="Times New Roman" w:hAnsi="Times New Roman"/>
          <w:i/>
          <w:szCs w:val="24"/>
        </w:rPr>
      </w:pPr>
      <w:r w:rsidRPr="004A0A5C">
        <w:rPr>
          <w:rFonts w:ascii="Times New Roman" w:hAnsi="Times New Roman"/>
          <w:szCs w:val="24"/>
        </w:rPr>
        <w:t>Quiz links appear in each folder under</w:t>
      </w:r>
      <w:r w:rsidRPr="004A0A5C">
        <w:rPr>
          <w:rFonts w:ascii="Times New Roman" w:hAnsi="Times New Roman"/>
          <w:color w:val="FF0000"/>
          <w:szCs w:val="24"/>
        </w:rPr>
        <w:t xml:space="preserve"> </w:t>
      </w:r>
      <w:r w:rsidRPr="004A0A5C">
        <w:rPr>
          <w:rFonts w:ascii="Times New Roman" w:hAnsi="Times New Roman"/>
          <w:b/>
          <w:szCs w:val="24"/>
        </w:rPr>
        <w:t>Assignments</w:t>
      </w:r>
      <w:r w:rsidRPr="004A0A5C">
        <w:rPr>
          <w:rFonts w:ascii="Times New Roman" w:hAnsi="Times New Roman"/>
          <w:szCs w:val="24"/>
        </w:rPr>
        <w:t xml:space="preserve">. Each quiz consists of </w:t>
      </w:r>
      <w:r w:rsidR="004A0A5C" w:rsidRPr="004A0A5C">
        <w:rPr>
          <w:rFonts w:ascii="Times New Roman" w:hAnsi="Times New Roman"/>
          <w:szCs w:val="24"/>
        </w:rPr>
        <w:t xml:space="preserve">25 </w:t>
      </w:r>
      <w:r w:rsidRPr="004A0A5C">
        <w:rPr>
          <w:rFonts w:ascii="Times New Roman" w:hAnsi="Times New Roman"/>
          <w:szCs w:val="24"/>
        </w:rPr>
        <w:t>objective questions based on the assigned readings, designed to help you with course content and practical applications. You may use the text, of course, for reference. Most questions require T/F or multiple-choice responses, although an occasional short answer question might also appear</w:t>
      </w:r>
      <w:r>
        <w:rPr>
          <w:rFonts w:ascii="Times New Roman" w:hAnsi="Times New Roman"/>
          <w:i/>
          <w:szCs w:val="24"/>
        </w:rPr>
        <w:t>.</w:t>
      </w:r>
    </w:p>
    <w:p w14:paraId="6E26E026" w14:textId="77777777" w:rsidR="00827727" w:rsidRPr="00334E33" w:rsidRDefault="008005D3" w:rsidP="00960222">
      <w:pPr>
        <w:pStyle w:val="Subtitle"/>
        <w:numPr>
          <w:ilvl w:val="0"/>
          <w:numId w:val="11"/>
        </w:numPr>
        <w:jc w:val="left"/>
        <w:rPr>
          <w:rFonts w:ascii="Times New Roman" w:hAnsi="Times New Roman"/>
          <w:szCs w:val="24"/>
        </w:rPr>
      </w:pPr>
      <w:r w:rsidRPr="00334E33">
        <w:rPr>
          <w:rFonts w:ascii="Times New Roman" w:hAnsi="Times New Roman"/>
          <w:bCs/>
          <w:szCs w:val="24"/>
        </w:rPr>
        <w:t xml:space="preserve">FYI: </w:t>
      </w:r>
      <w:r w:rsidR="00EE63C7" w:rsidRPr="00334E33">
        <w:rPr>
          <w:rFonts w:ascii="Times New Roman" w:hAnsi="Times New Roman"/>
          <w:bCs/>
          <w:szCs w:val="24"/>
        </w:rPr>
        <w:t>Jackson Library</w:t>
      </w:r>
      <w:r w:rsidR="009715B7" w:rsidRPr="00334E33">
        <w:rPr>
          <w:rFonts w:ascii="Times New Roman" w:hAnsi="Times New Roman"/>
          <w:bCs/>
          <w:szCs w:val="24"/>
        </w:rPr>
        <w:t xml:space="preserve"> has </w:t>
      </w:r>
      <w:r w:rsidR="00DD6C64">
        <w:rPr>
          <w:rFonts w:ascii="Times New Roman" w:hAnsi="Times New Roman"/>
          <w:bCs/>
          <w:szCs w:val="24"/>
        </w:rPr>
        <w:t>many</w:t>
      </w:r>
      <w:r w:rsidR="009715B7" w:rsidRPr="00334E33">
        <w:rPr>
          <w:rFonts w:ascii="Times New Roman" w:hAnsi="Times New Roman"/>
          <w:bCs/>
          <w:szCs w:val="24"/>
        </w:rPr>
        <w:t xml:space="preserve"> </w:t>
      </w:r>
      <w:r w:rsidR="00046231" w:rsidRPr="00334E33">
        <w:rPr>
          <w:rFonts w:ascii="Times New Roman" w:hAnsi="Times New Roman"/>
          <w:szCs w:val="24"/>
        </w:rPr>
        <w:t xml:space="preserve">useful </w:t>
      </w:r>
      <w:r w:rsidR="00D83009" w:rsidRPr="00334E33">
        <w:rPr>
          <w:rFonts w:ascii="Times New Roman" w:hAnsi="Times New Roman"/>
          <w:szCs w:val="24"/>
        </w:rPr>
        <w:t xml:space="preserve">resources </w:t>
      </w:r>
      <w:r w:rsidR="00DD6C64">
        <w:rPr>
          <w:rFonts w:ascii="Times New Roman" w:hAnsi="Times New Roman"/>
          <w:szCs w:val="24"/>
        </w:rPr>
        <w:t xml:space="preserve">for </w:t>
      </w:r>
      <w:hyperlink r:id="rId20" w:history="1">
        <w:r w:rsidR="00DD6C64" w:rsidRPr="005C25BB">
          <w:rPr>
            <w:rStyle w:val="Hyperlink"/>
            <w:rFonts w:ascii="Times New Roman" w:hAnsi="Times New Roman"/>
            <w:szCs w:val="24"/>
          </w:rPr>
          <w:t>conducting research</w:t>
        </w:r>
      </w:hyperlink>
      <w:r w:rsidR="005C25BB">
        <w:rPr>
          <w:rFonts w:ascii="Times New Roman" w:hAnsi="Times New Roman"/>
          <w:szCs w:val="24"/>
        </w:rPr>
        <w:t xml:space="preserve"> and for </w:t>
      </w:r>
      <w:hyperlink r:id="rId21" w:history="1">
        <w:r w:rsidR="005C25BB" w:rsidRPr="005C25BB">
          <w:rPr>
            <w:rStyle w:val="Hyperlink"/>
            <w:rFonts w:ascii="Times New Roman" w:hAnsi="Times New Roman"/>
            <w:szCs w:val="24"/>
          </w:rPr>
          <w:t>citation guides</w:t>
        </w:r>
      </w:hyperlink>
      <w:r w:rsidR="00DD6C64">
        <w:rPr>
          <w:rFonts w:ascii="Times New Roman" w:hAnsi="Times New Roman"/>
          <w:szCs w:val="24"/>
        </w:rPr>
        <w:t xml:space="preserve"> and a very helpful, knowledgeable staff available online.</w:t>
      </w:r>
      <w:r w:rsidR="00EE63C7" w:rsidRPr="00334E33">
        <w:rPr>
          <w:rFonts w:ascii="Times New Roman" w:hAnsi="Times New Roman"/>
          <w:szCs w:val="24"/>
        </w:rPr>
        <w:t xml:space="preserve"> </w:t>
      </w:r>
      <w:r w:rsidR="00A97E83">
        <w:rPr>
          <w:rFonts w:ascii="Times New Roman" w:hAnsi="Times New Roman"/>
          <w:szCs w:val="24"/>
        </w:rPr>
        <w:t>“Live Chat” is particularly convenient for those of you working at home or in other locations</w:t>
      </w:r>
      <w:r w:rsidR="00452BF2">
        <w:rPr>
          <w:rFonts w:ascii="Times New Roman" w:hAnsi="Times New Roman"/>
          <w:szCs w:val="24"/>
        </w:rPr>
        <w:t>, if allowed by your company or supervisor</w:t>
      </w:r>
      <w:r w:rsidR="00A97E83">
        <w:rPr>
          <w:rFonts w:ascii="Times New Roman" w:hAnsi="Times New Roman"/>
          <w:szCs w:val="24"/>
        </w:rPr>
        <w:t xml:space="preserve">. </w:t>
      </w:r>
    </w:p>
    <w:p w14:paraId="6471F1B6" w14:textId="77777777" w:rsidR="0092299B" w:rsidRDefault="0092299B" w:rsidP="00476406">
      <w:pPr>
        <w:pStyle w:val="Subtitle"/>
        <w:jc w:val="left"/>
        <w:rPr>
          <w:rFonts w:ascii="Times New Roman" w:hAnsi="Times New Roman"/>
          <w:szCs w:val="24"/>
        </w:rPr>
      </w:pPr>
    </w:p>
    <w:p w14:paraId="0252C024" w14:textId="77777777" w:rsidR="00476406" w:rsidRPr="005C25BB" w:rsidRDefault="00C038A2" w:rsidP="00476406">
      <w:pPr>
        <w:pStyle w:val="Subtitle"/>
        <w:jc w:val="left"/>
        <w:rPr>
          <w:rFonts w:ascii="Times New Roman" w:hAnsi="Times New Roman"/>
          <w:b/>
          <w:sz w:val="22"/>
          <w:szCs w:val="22"/>
        </w:rPr>
      </w:pPr>
      <w:r w:rsidRPr="005C25BB">
        <w:rPr>
          <w:rFonts w:ascii="Times New Roman" w:hAnsi="Times New Roman"/>
          <w:b/>
          <w:sz w:val="22"/>
          <w:szCs w:val="22"/>
        </w:rPr>
        <w:t>Important Dates</w:t>
      </w:r>
    </w:p>
    <w:p w14:paraId="3BA1E392" w14:textId="77777777" w:rsidR="00476406" w:rsidRPr="005C25BB" w:rsidRDefault="00476406" w:rsidP="00476406">
      <w:pPr>
        <w:pStyle w:val="Subtitle"/>
        <w:jc w:val="left"/>
        <w:rPr>
          <w:rFonts w:ascii="Times New Roman" w:hAnsi="Times New Roman"/>
          <w:sz w:val="22"/>
          <w:szCs w:val="22"/>
        </w:rPr>
      </w:pPr>
    </w:p>
    <w:tbl>
      <w:tblPr>
        <w:tblW w:w="4750" w:type="pct"/>
        <w:jc w:val="center"/>
        <w:tblCellSpacing w:w="0" w:type="dxa"/>
        <w:tblBorders>
          <w:top w:val="outset" w:sz="6" w:space="0" w:color="C0C0C0"/>
          <w:left w:val="outset" w:sz="6" w:space="0" w:color="C0C0C0"/>
          <w:bottom w:val="outset" w:sz="6" w:space="0" w:color="C0C0C0"/>
          <w:right w:val="outset" w:sz="6" w:space="0" w:color="C0C0C0"/>
        </w:tblBorders>
        <w:tblCellMar>
          <w:top w:w="75" w:type="dxa"/>
          <w:left w:w="75" w:type="dxa"/>
          <w:bottom w:w="75" w:type="dxa"/>
          <w:right w:w="75" w:type="dxa"/>
        </w:tblCellMar>
        <w:tblLook w:val="04A0" w:firstRow="1" w:lastRow="0" w:firstColumn="1" w:lastColumn="0" w:noHBand="0" w:noVBand="1"/>
      </w:tblPr>
      <w:tblGrid>
        <w:gridCol w:w="1047"/>
        <w:gridCol w:w="7830"/>
      </w:tblGrid>
      <w:tr w:rsidR="00476406" w:rsidRPr="005C25BB" w14:paraId="7ED3EC79" w14:textId="77777777" w:rsidTr="00707D5E">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tcMar>
              <w:left w:w="58" w:type="dxa"/>
              <w:right w:w="43" w:type="dxa"/>
            </w:tcMar>
            <w:hideMark/>
          </w:tcPr>
          <w:p w14:paraId="4CA41E40" w14:textId="77777777" w:rsidR="00476406" w:rsidRPr="005C25BB" w:rsidRDefault="00065499" w:rsidP="00065499">
            <w:pPr>
              <w:rPr>
                <w:color w:val="003366"/>
                <w:sz w:val="22"/>
                <w:szCs w:val="22"/>
              </w:rPr>
            </w:pPr>
            <w:r>
              <w:rPr>
                <w:color w:val="003366"/>
                <w:sz w:val="22"/>
                <w:szCs w:val="22"/>
              </w:rPr>
              <w:t>August 26</w:t>
            </w:r>
          </w:p>
        </w:tc>
        <w:tc>
          <w:tcPr>
            <w:tcW w:w="0" w:type="auto"/>
            <w:tcBorders>
              <w:top w:val="outset" w:sz="6" w:space="0" w:color="auto"/>
              <w:left w:val="outset" w:sz="6" w:space="0" w:color="auto"/>
              <w:bottom w:val="outset" w:sz="6" w:space="0" w:color="auto"/>
              <w:right w:val="outset" w:sz="6" w:space="0" w:color="auto"/>
            </w:tcBorders>
            <w:hideMark/>
          </w:tcPr>
          <w:p w14:paraId="4F294F4C" w14:textId="77777777" w:rsidR="00476406" w:rsidRPr="005C25BB" w:rsidRDefault="00383A07" w:rsidP="004D5AEF">
            <w:pPr>
              <w:rPr>
                <w:color w:val="003366"/>
                <w:sz w:val="22"/>
                <w:szCs w:val="22"/>
              </w:rPr>
            </w:pPr>
            <w:r w:rsidRPr="005C25BB">
              <w:rPr>
                <w:color w:val="003366"/>
                <w:sz w:val="22"/>
                <w:szCs w:val="22"/>
              </w:rPr>
              <w:t xml:space="preserve">Last day to withdraw from a course for tuition and fees refund; course withdrawal policy in effect after this date </w:t>
            </w:r>
          </w:p>
        </w:tc>
      </w:tr>
      <w:tr w:rsidR="00476406" w:rsidRPr="005C25BB" w14:paraId="482A0AF8" w14:textId="77777777" w:rsidTr="00707D5E">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tcMar>
              <w:left w:w="58" w:type="dxa"/>
              <w:right w:w="43" w:type="dxa"/>
            </w:tcMar>
            <w:hideMark/>
          </w:tcPr>
          <w:p w14:paraId="2323E44E" w14:textId="77777777" w:rsidR="00476406" w:rsidRPr="005C25BB" w:rsidRDefault="00065499" w:rsidP="004D5AEF">
            <w:pPr>
              <w:rPr>
                <w:color w:val="003366"/>
                <w:sz w:val="22"/>
                <w:szCs w:val="22"/>
              </w:rPr>
            </w:pPr>
            <w:r>
              <w:rPr>
                <w:color w:val="003366"/>
                <w:sz w:val="22"/>
                <w:szCs w:val="22"/>
              </w:rPr>
              <w:t>October 14</w:t>
            </w:r>
          </w:p>
        </w:tc>
        <w:tc>
          <w:tcPr>
            <w:tcW w:w="0" w:type="auto"/>
            <w:tcBorders>
              <w:top w:val="outset" w:sz="6" w:space="0" w:color="auto"/>
              <w:left w:val="outset" w:sz="6" w:space="0" w:color="auto"/>
              <w:bottom w:val="outset" w:sz="6" w:space="0" w:color="auto"/>
              <w:right w:val="outset" w:sz="6" w:space="0" w:color="auto"/>
            </w:tcBorders>
            <w:hideMark/>
          </w:tcPr>
          <w:p w14:paraId="32FA520A" w14:textId="77777777" w:rsidR="00476406" w:rsidRPr="005C25BB" w:rsidRDefault="00476406" w:rsidP="00507332">
            <w:pPr>
              <w:rPr>
                <w:color w:val="003366"/>
                <w:sz w:val="22"/>
                <w:szCs w:val="22"/>
              </w:rPr>
            </w:pPr>
            <w:r w:rsidRPr="005C25BB">
              <w:rPr>
                <w:color w:val="003366"/>
                <w:sz w:val="22"/>
                <w:szCs w:val="22"/>
              </w:rPr>
              <w:t xml:space="preserve">Last day to drop course(s) without </w:t>
            </w:r>
            <w:r w:rsidR="00507332">
              <w:rPr>
                <w:color w:val="003366"/>
                <w:sz w:val="22"/>
                <w:szCs w:val="22"/>
              </w:rPr>
              <w:t>incurring a WF</w:t>
            </w:r>
          </w:p>
        </w:tc>
      </w:tr>
    </w:tbl>
    <w:p w14:paraId="0FF3B4EC" w14:textId="77777777" w:rsidR="006F3883" w:rsidRDefault="006F3883" w:rsidP="00476406">
      <w:pPr>
        <w:pStyle w:val="Subtitle"/>
        <w:jc w:val="left"/>
        <w:rPr>
          <w:rFonts w:ascii="Times New Roman" w:hAnsi="Times New Roman"/>
          <w:b/>
          <w:szCs w:val="24"/>
        </w:rPr>
      </w:pPr>
    </w:p>
    <w:p w14:paraId="137079A2" w14:textId="77777777" w:rsidR="00432313" w:rsidRDefault="00432313" w:rsidP="00476406">
      <w:pPr>
        <w:pStyle w:val="Subtitle"/>
        <w:jc w:val="left"/>
        <w:rPr>
          <w:rFonts w:ascii="Times New Roman" w:hAnsi="Times New Roman"/>
          <w:szCs w:val="24"/>
        </w:rPr>
      </w:pPr>
      <w:r w:rsidRPr="00EE0ADB">
        <w:rPr>
          <w:rFonts w:ascii="Times New Roman" w:hAnsi="Times New Roman"/>
          <w:b/>
          <w:szCs w:val="24"/>
        </w:rPr>
        <w:t xml:space="preserve">Key: </w:t>
      </w:r>
      <w:r w:rsidRPr="00DF7FC2">
        <w:rPr>
          <w:rFonts w:ascii="Times New Roman" w:hAnsi="Times New Roman"/>
          <w:i/>
          <w:szCs w:val="24"/>
        </w:rPr>
        <w:t>BCS</w:t>
      </w:r>
      <w:r w:rsidRPr="00DF7FC2">
        <w:rPr>
          <w:rFonts w:ascii="Times New Roman" w:hAnsi="Times New Roman"/>
          <w:szCs w:val="24"/>
        </w:rPr>
        <w:t xml:space="preserve"> refers to </w:t>
      </w:r>
      <w:r>
        <w:rPr>
          <w:rFonts w:ascii="Times New Roman" w:hAnsi="Times New Roman"/>
          <w:szCs w:val="24"/>
        </w:rPr>
        <w:t xml:space="preserve">the text, </w:t>
      </w:r>
      <w:r>
        <w:rPr>
          <w:rFonts w:ascii="Times New Roman" w:hAnsi="Times New Roman"/>
          <w:i/>
          <w:szCs w:val="24"/>
        </w:rPr>
        <w:t>Business C</w:t>
      </w:r>
      <w:r w:rsidRPr="00DF7FC2">
        <w:rPr>
          <w:rFonts w:ascii="Times New Roman" w:hAnsi="Times New Roman"/>
          <w:i/>
          <w:szCs w:val="24"/>
        </w:rPr>
        <w:t>ommunication for Success</w:t>
      </w:r>
      <w:r>
        <w:rPr>
          <w:rFonts w:ascii="Times New Roman" w:hAnsi="Times New Roman"/>
          <w:i/>
          <w:szCs w:val="24"/>
        </w:rPr>
        <w:t xml:space="preserve"> </w:t>
      </w:r>
      <w:r w:rsidRPr="00400C01">
        <w:rPr>
          <w:rFonts w:ascii="Times New Roman" w:hAnsi="Times New Roman"/>
          <w:szCs w:val="24"/>
        </w:rPr>
        <w:t>by Scott McLean</w:t>
      </w:r>
      <w:r w:rsidR="005C25BB">
        <w:rPr>
          <w:rFonts w:ascii="Times New Roman" w:hAnsi="Times New Roman"/>
          <w:szCs w:val="24"/>
        </w:rPr>
        <w:t>, and published by Flat World Knowledge</w:t>
      </w:r>
      <w:r>
        <w:rPr>
          <w:rFonts w:ascii="Times New Roman" w:hAnsi="Times New Roman"/>
          <w:szCs w:val="24"/>
        </w:rPr>
        <w:t xml:space="preserve">. </w:t>
      </w:r>
      <w:r w:rsidR="005C25BB">
        <w:rPr>
          <w:rFonts w:ascii="Times New Roman" w:hAnsi="Times New Roman"/>
          <w:szCs w:val="24"/>
        </w:rPr>
        <w:t xml:space="preserve">The access link to the text appears on page 1 of this syllabus. </w:t>
      </w:r>
      <w:r>
        <w:rPr>
          <w:rFonts w:ascii="Times New Roman" w:hAnsi="Times New Roman"/>
          <w:szCs w:val="24"/>
        </w:rPr>
        <w:t xml:space="preserve">Assigned readings appear </w:t>
      </w:r>
      <w:r w:rsidR="00956097">
        <w:rPr>
          <w:rFonts w:ascii="Times New Roman" w:hAnsi="Times New Roman"/>
          <w:szCs w:val="24"/>
        </w:rPr>
        <w:t xml:space="preserve">in the table </w:t>
      </w:r>
      <w:r>
        <w:rPr>
          <w:rFonts w:ascii="Times New Roman" w:hAnsi="Times New Roman"/>
          <w:szCs w:val="24"/>
        </w:rPr>
        <w:t xml:space="preserve">below by chapter. </w:t>
      </w:r>
      <w:r w:rsidR="005C25BB">
        <w:rPr>
          <w:rFonts w:ascii="Times New Roman" w:hAnsi="Times New Roman"/>
          <w:szCs w:val="24"/>
        </w:rPr>
        <w:t xml:space="preserve">All </w:t>
      </w:r>
      <w:r w:rsidRPr="00DF7FC2">
        <w:rPr>
          <w:rFonts w:ascii="Times New Roman" w:hAnsi="Times New Roman"/>
          <w:szCs w:val="24"/>
        </w:rPr>
        <w:t>Assignments</w:t>
      </w:r>
      <w:r w:rsidR="002216E8">
        <w:rPr>
          <w:rFonts w:ascii="Times New Roman" w:hAnsi="Times New Roman"/>
          <w:szCs w:val="24"/>
        </w:rPr>
        <w:t>, instructions,</w:t>
      </w:r>
      <w:r w:rsidRPr="00DF7FC2">
        <w:rPr>
          <w:rFonts w:ascii="Times New Roman" w:hAnsi="Times New Roman"/>
          <w:szCs w:val="24"/>
        </w:rPr>
        <w:t xml:space="preserve"> </w:t>
      </w:r>
      <w:r>
        <w:rPr>
          <w:rFonts w:ascii="Times New Roman" w:hAnsi="Times New Roman"/>
          <w:szCs w:val="24"/>
        </w:rPr>
        <w:t xml:space="preserve">and quizzes appear in </w:t>
      </w:r>
      <w:r w:rsidR="00956097">
        <w:rPr>
          <w:rFonts w:ascii="Times New Roman" w:hAnsi="Times New Roman"/>
          <w:szCs w:val="24"/>
        </w:rPr>
        <w:t>Modules on Canvas, as do</w:t>
      </w:r>
      <w:r w:rsidRPr="00DF7FC2">
        <w:rPr>
          <w:rFonts w:ascii="Times New Roman" w:hAnsi="Times New Roman"/>
          <w:szCs w:val="24"/>
        </w:rPr>
        <w:t xml:space="preserve"> Discussion Board </w:t>
      </w:r>
      <w:r>
        <w:rPr>
          <w:rFonts w:ascii="Times New Roman" w:hAnsi="Times New Roman"/>
          <w:szCs w:val="24"/>
        </w:rPr>
        <w:t>forums and associated readings</w:t>
      </w:r>
      <w:r w:rsidR="005C25BB">
        <w:rPr>
          <w:rFonts w:ascii="Times New Roman" w:hAnsi="Times New Roman"/>
          <w:szCs w:val="24"/>
        </w:rPr>
        <w:t>, except for those we conduct in class</w:t>
      </w:r>
      <w:r w:rsidR="00956097">
        <w:rPr>
          <w:rFonts w:ascii="Times New Roman" w:hAnsi="Times New Roman"/>
          <w:szCs w:val="24"/>
        </w:rPr>
        <w:t xml:space="preserve">. The first </w:t>
      </w:r>
      <w:r w:rsidR="001B50DA">
        <w:rPr>
          <w:rFonts w:ascii="Times New Roman" w:hAnsi="Times New Roman"/>
          <w:szCs w:val="24"/>
        </w:rPr>
        <w:t xml:space="preserve">forum in the </w:t>
      </w:r>
      <w:r w:rsidR="00956097">
        <w:rPr>
          <w:rFonts w:ascii="Times New Roman" w:hAnsi="Times New Roman"/>
          <w:szCs w:val="24"/>
        </w:rPr>
        <w:t>Discussion</w:t>
      </w:r>
      <w:r w:rsidR="001B50DA">
        <w:rPr>
          <w:rFonts w:ascii="Times New Roman" w:hAnsi="Times New Roman"/>
          <w:szCs w:val="24"/>
        </w:rPr>
        <w:t>s area</w:t>
      </w:r>
      <w:r w:rsidR="00956097">
        <w:rPr>
          <w:rFonts w:ascii="Times New Roman" w:hAnsi="Times New Roman"/>
          <w:szCs w:val="24"/>
        </w:rPr>
        <w:t xml:space="preserve"> contains FAQs for the course.</w:t>
      </w:r>
    </w:p>
    <w:p w14:paraId="5CF702A8" w14:textId="77777777" w:rsidR="00C77E5A" w:rsidRDefault="00C77E5A" w:rsidP="00476406">
      <w:pPr>
        <w:pStyle w:val="Subtitle"/>
        <w:jc w:val="left"/>
        <w:rPr>
          <w:rFonts w:ascii="Times New Roman" w:hAnsi="Times New Roman"/>
          <w:szCs w:val="24"/>
        </w:rPr>
      </w:pPr>
    </w:p>
    <w:p w14:paraId="0B2DD9D3" w14:textId="77777777" w:rsidR="00C77E5A" w:rsidRDefault="00C77E5A" w:rsidP="00476406">
      <w:pPr>
        <w:pStyle w:val="Subtitle"/>
        <w:jc w:val="left"/>
        <w:rPr>
          <w:rFonts w:ascii="Times New Roman" w:hAnsi="Times New Roman"/>
          <w:szCs w:val="24"/>
        </w:rPr>
      </w:pPr>
      <w:r>
        <w:rPr>
          <w:rFonts w:ascii="Times New Roman" w:hAnsi="Times New Roman"/>
          <w:szCs w:val="24"/>
        </w:rPr>
        <w:t>If you are unfamiliar with Canvas, please spend some time navigating the site and exploring the student guide</w:t>
      </w:r>
      <w:r w:rsidR="00E66873">
        <w:rPr>
          <w:rFonts w:ascii="Times New Roman" w:hAnsi="Times New Roman"/>
          <w:szCs w:val="24"/>
        </w:rPr>
        <w:t xml:space="preserve"> for assistance on functions, uploading files, etc. Also keep a personal calendar to coordinate your schedule with the assignments listed on the course site</w:t>
      </w:r>
      <w:r>
        <w:rPr>
          <w:rFonts w:ascii="Times New Roman" w:hAnsi="Times New Roman"/>
          <w:szCs w:val="24"/>
        </w:rPr>
        <w:t>.</w:t>
      </w:r>
      <w:r w:rsidR="00E66873">
        <w:rPr>
          <w:rFonts w:ascii="Times New Roman" w:hAnsi="Times New Roman"/>
          <w:szCs w:val="24"/>
        </w:rPr>
        <w:t xml:space="preserve"> </w:t>
      </w:r>
    </w:p>
    <w:p w14:paraId="790A319D" w14:textId="77777777" w:rsidR="00C77E5A" w:rsidRDefault="00C77E5A" w:rsidP="00476406">
      <w:pPr>
        <w:pStyle w:val="Subtitle"/>
        <w:jc w:val="left"/>
        <w:rPr>
          <w:rFonts w:ascii="Times New Roman" w:hAnsi="Times New Roman"/>
          <w:szCs w:val="24"/>
        </w:rPr>
      </w:pPr>
    </w:p>
    <w:p w14:paraId="171E5C8F" w14:textId="77777777" w:rsidR="001B50DA" w:rsidRDefault="001B50DA" w:rsidP="00476406">
      <w:pPr>
        <w:pStyle w:val="Subtitle"/>
        <w:jc w:val="left"/>
        <w:rPr>
          <w:rFonts w:ascii="Times New Roman" w:hAnsi="Times New Roman"/>
          <w:szCs w:val="24"/>
        </w:rPr>
      </w:pPr>
    </w:p>
    <w:p w14:paraId="02D18BA1" w14:textId="77777777" w:rsidR="001B50DA" w:rsidRDefault="001B50DA" w:rsidP="00476406">
      <w:pPr>
        <w:pStyle w:val="Subtitle"/>
        <w:jc w:val="left"/>
        <w:rPr>
          <w:rFonts w:ascii="Times New Roman" w:hAnsi="Times New Roman"/>
          <w:szCs w:val="24"/>
        </w:rPr>
      </w:pPr>
    </w:p>
    <w:p w14:paraId="3BE66360" w14:textId="77777777" w:rsidR="001B50DA" w:rsidRDefault="001B50DA" w:rsidP="00476406">
      <w:pPr>
        <w:pStyle w:val="Subtitle"/>
        <w:jc w:val="left"/>
        <w:rPr>
          <w:rFonts w:ascii="Times New Roman" w:hAnsi="Times New Roman"/>
          <w:szCs w:val="24"/>
        </w:rPr>
      </w:pPr>
    </w:p>
    <w:p w14:paraId="107F2316" w14:textId="77777777" w:rsidR="001B50DA" w:rsidRDefault="001B50DA" w:rsidP="00476406">
      <w:pPr>
        <w:pStyle w:val="Subtitle"/>
        <w:jc w:val="left"/>
        <w:rPr>
          <w:rFonts w:ascii="Times New Roman" w:hAnsi="Times New Roman"/>
          <w:szCs w:val="24"/>
        </w:rPr>
      </w:pPr>
    </w:p>
    <w:p w14:paraId="7871B8DD" w14:textId="77777777" w:rsidR="001B50DA" w:rsidRDefault="001B50DA" w:rsidP="00476406">
      <w:pPr>
        <w:pStyle w:val="Subtitle"/>
        <w:jc w:val="left"/>
        <w:rPr>
          <w:rFonts w:ascii="Times New Roman" w:hAnsi="Times New Roman"/>
          <w:szCs w:val="24"/>
        </w:rPr>
      </w:pPr>
    </w:p>
    <w:p w14:paraId="3DCDE721" w14:textId="77777777" w:rsidR="001B50DA" w:rsidRDefault="001B50DA" w:rsidP="00476406">
      <w:pPr>
        <w:pStyle w:val="Subtitle"/>
        <w:jc w:val="left"/>
        <w:rPr>
          <w:rFonts w:ascii="Times New Roman" w:hAnsi="Times New Roman"/>
          <w:szCs w:val="24"/>
        </w:rPr>
      </w:pPr>
    </w:p>
    <w:p w14:paraId="1F28A5BF" w14:textId="77777777" w:rsidR="001B50DA" w:rsidRDefault="001B50DA" w:rsidP="00476406">
      <w:pPr>
        <w:pStyle w:val="Subtitle"/>
        <w:jc w:val="left"/>
        <w:rPr>
          <w:rFonts w:ascii="Times New Roman" w:hAnsi="Times New Roman"/>
          <w:szCs w:val="24"/>
        </w:rPr>
      </w:pPr>
    </w:p>
    <w:p w14:paraId="756B522C" w14:textId="77777777" w:rsidR="001B50DA" w:rsidRDefault="001B50DA" w:rsidP="00476406">
      <w:pPr>
        <w:pStyle w:val="Subtitle"/>
        <w:jc w:val="left"/>
        <w:rPr>
          <w:rFonts w:ascii="Times New Roman" w:hAnsi="Times New Roman"/>
          <w:szCs w:val="24"/>
        </w:rPr>
      </w:pPr>
    </w:p>
    <w:p w14:paraId="313C4E42" w14:textId="77777777" w:rsidR="001B50DA" w:rsidRDefault="001B50DA" w:rsidP="00476406">
      <w:pPr>
        <w:pStyle w:val="Subtitle"/>
        <w:jc w:val="left"/>
        <w:rPr>
          <w:rFonts w:ascii="Times New Roman" w:hAnsi="Times New Roman"/>
          <w:szCs w:val="24"/>
        </w:rPr>
      </w:pPr>
    </w:p>
    <w:p w14:paraId="7192FF95" w14:textId="77777777" w:rsidR="001B50DA" w:rsidRDefault="001B50DA" w:rsidP="00476406">
      <w:pPr>
        <w:pStyle w:val="Subtitle"/>
        <w:jc w:val="left"/>
        <w:rPr>
          <w:rFonts w:ascii="Times New Roman" w:hAnsi="Times New Roman"/>
          <w:szCs w:val="24"/>
        </w:rPr>
      </w:pPr>
    </w:p>
    <w:p w14:paraId="2F63ED84" w14:textId="77777777" w:rsidR="001B50DA" w:rsidRDefault="001B50DA" w:rsidP="00476406">
      <w:pPr>
        <w:pStyle w:val="Subtitle"/>
        <w:jc w:val="left"/>
        <w:rPr>
          <w:rFonts w:ascii="Times New Roman" w:hAnsi="Times New Roman"/>
          <w:szCs w:val="24"/>
        </w:rPr>
      </w:pPr>
    </w:p>
    <w:tbl>
      <w:tblPr>
        <w:tblStyle w:val="TableGrid8"/>
        <w:tblW w:w="0" w:type="auto"/>
        <w:tblLook w:val="04A0" w:firstRow="1" w:lastRow="0" w:firstColumn="1" w:lastColumn="0" w:noHBand="0" w:noVBand="1"/>
      </w:tblPr>
      <w:tblGrid>
        <w:gridCol w:w="1617"/>
        <w:gridCol w:w="3828"/>
        <w:gridCol w:w="3899"/>
      </w:tblGrid>
      <w:tr w:rsidR="00BE66F9" w:rsidRPr="00EE0ADB" w14:paraId="324638C1" w14:textId="77777777" w:rsidTr="00521C3E">
        <w:trPr>
          <w:cnfStyle w:val="100000000000" w:firstRow="1" w:lastRow="0" w:firstColumn="0" w:lastColumn="0" w:oddVBand="0" w:evenVBand="0" w:oddHBand="0" w:evenHBand="0" w:firstRowFirstColumn="0" w:firstRowLastColumn="0" w:lastRowFirstColumn="0" w:lastRowLastColumn="0"/>
          <w:cantSplit/>
          <w:trHeight w:val="288"/>
        </w:trPr>
        <w:tc>
          <w:tcPr>
            <w:tcW w:w="1617" w:type="dxa"/>
          </w:tcPr>
          <w:p w14:paraId="279BBA7F" w14:textId="77777777" w:rsidR="00BE66F9" w:rsidRPr="00EE0ADB" w:rsidRDefault="00C77E5A" w:rsidP="004D5AEF">
            <w:pPr>
              <w:pStyle w:val="Subtitle"/>
              <w:jc w:val="left"/>
              <w:rPr>
                <w:rFonts w:ascii="Times New Roman" w:hAnsi="Times New Roman"/>
                <w:sz w:val="28"/>
                <w:szCs w:val="28"/>
              </w:rPr>
            </w:pPr>
            <w:r>
              <w:rPr>
                <w:rFonts w:ascii="Times New Roman" w:hAnsi="Times New Roman"/>
                <w:sz w:val="28"/>
                <w:szCs w:val="28"/>
              </w:rPr>
              <w:lastRenderedPageBreak/>
              <w:t>Da</w:t>
            </w:r>
            <w:r w:rsidR="00BE66F9" w:rsidRPr="00EE0ADB">
              <w:rPr>
                <w:rFonts w:ascii="Times New Roman" w:hAnsi="Times New Roman"/>
                <w:sz w:val="28"/>
                <w:szCs w:val="28"/>
              </w:rPr>
              <w:t>te</w:t>
            </w:r>
          </w:p>
        </w:tc>
        <w:tc>
          <w:tcPr>
            <w:tcW w:w="3957" w:type="dxa"/>
          </w:tcPr>
          <w:p w14:paraId="1C4E4FF0" w14:textId="77777777" w:rsidR="00BE66F9" w:rsidRPr="00EE0ADB" w:rsidRDefault="00BE66F9" w:rsidP="004D5AEF">
            <w:pPr>
              <w:pStyle w:val="Subtitle"/>
              <w:jc w:val="left"/>
              <w:rPr>
                <w:rFonts w:ascii="Times New Roman" w:hAnsi="Times New Roman"/>
                <w:sz w:val="28"/>
                <w:szCs w:val="28"/>
              </w:rPr>
            </w:pPr>
            <w:r w:rsidRPr="00EE0ADB">
              <w:rPr>
                <w:rFonts w:ascii="Times New Roman" w:hAnsi="Times New Roman"/>
                <w:sz w:val="28"/>
                <w:szCs w:val="28"/>
              </w:rPr>
              <w:t>Subject Area</w:t>
            </w:r>
          </w:p>
        </w:tc>
        <w:tc>
          <w:tcPr>
            <w:tcW w:w="0" w:type="auto"/>
          </w:tcPr>
          <w:p w14:paraId="035D6DB4" w14:textId="77777777" w:rsidR="00BE66F9" w:rsidRPr="00EE0ADB" w:rsidRDefault="00BE66F9" w:rsidP="004D5AEF">
            <w:pPr>
              <w:pStyle w:val="Subtitle"/>
              <w:jc w:val="left"/>
              <w:rPr>
                <w:rFonts w:ascii="Times New Roman" w:hAnsi="Times New Roman"/>
                <w:sz w:val="28"/>
                <w:szCs w:val="28"/>
              </w:rPr>
            </w:pPr>
            <w:r w:rsidRPr="00EE0ADB">
              <w:rPr>
                <w:rFonts w:ascii="Times New Roman" w:hAnsi="Times New Roman"/>
                <w:sz w:val="28"/>
                <w:szCs w:val="28"/>
              </w:rPr>
              <w:t>Assignments</w:t>
            </w:r>
          </w:p>
        </w:tc>
      </w:tr>
      <w:tr w:rsidR="00BE66F9" w:rsidRPr="00EE0ADB" w14:paraId="35164502" w14:textId="77777777" w:rsidTr="00521C3E">
        <w:trPr>
          <w:cantSplit/>
          <w:trHeight w:val="1440"/>
        </w:trPr>
        <w:tc>
          <w:tcPr>
            <w:tcW w:w="1617" w:type="dxa"/>
            <w:vAlign w:val="center"/>
          </w:tcPr>
          <w:p w14:paraId="4AFC1DF4" w14:textId="77777777" w:rsidR="00BE66F9" w:rsidRPr="00980C8A" w:rsidRDefault="00BE66F9" w:rsidP="00BE66F9">
            <w:pPr>
              <w:pStyle w:val="Subtitle"/>
              <w:jc w:val="left"/>
              <w:rPr>
                <w:rFonts w:ascii="Times New Roman" w:hAnsi="Times New Roman"/>
                <w:b/>
                <w:szCs w:val="24"/>
              </w:rPr>
            </w:pPr>
            <w:r w:rsidRPr="00980C8A">
              <w:rPr>
                <w:rFonts w:ascii="Times New Roman" w:hAnsi="Times New Roman"/>
                <w:b/>
                <w:szCs w:val="24"/>
              </w:rPr>
              <w:t>Week 1</w:t>
            </w:r>
          </w:p>
          <w:p w14:paraId="4515EB50" w14:textId="77777777" w:rsidR="00BE66F9" w:rsidRPr="00980C8A" w:rsidRDefault="006323AC" w:rsidP="00507332">
            <w:pPr>
              <w:pStyle w:val="Subtitle"/>
              <w:jc w:val="left"/>
              <w:rPr>
                <w:rFonts w:ascii="Times New Roman" w:hAnsi="Times New Roman"/>
                <w:b/>
                <w:szCs w:val="24"/>
              </w:rPr>
            </w:pPr>
            <w:r>
              <w:rPr>
                <w:rFonts w:ascii="Times New Roman" w:hAnsi="Times New Roman"/>
                <w:b/>
                <w:szCs w:val="24"/>
              </w:rPr>
              <w:t>8/23, 25</w:t>
            </w:r>
          </w:p>
        </w:tc>
        <w:tc>
          <w:tcPr>
            <w:tcW w:w="3957" w:type="dxa"/>
            <w:vAlign w:val="center"/>
          </w:tcPr>
          <w:p w14:paraId="74F13573" w14:textId="77777777" w:rsidR="00BE66F9" w:rsidRPr="002B2FB5" w:rsidRDefault="00BE66F9" w:rsidP="000E3D13">
            <w:pPr>
              <w:pStyle w:val="Subtitle"/>
              <w:jc w:val="left"/>
              <w:rPr>
                <w:rFonts w:ascii="Times New Roman" w:hAnsi="Times New Roman"/>
                <w:b/>
                <w:szCs w:val="24"/>
              </w:rPr>
            </w:pPr>
            <w:r w:rsidRPr="002B2FB5">
              <w:rPr>
                <w:rFonts w:ascii="Times New Roman" w:hAnsi="Times New Roman"/>
                <w:b/>
                <w:szCs w:val="24"/>
              </w:rPr>
              <w:t>Course Overview</w:t>
            </w:r>
            <w:r w:rsidR="00907B8A">
              <w:rPr>
                <w:rFonts w:ascii="Times New Roman" w:hAnsi="Times New Roman"/>
                <w:b/>
                <w:szCs w:val="24"/>
              </w:rPr>
              <w:t>: Getting Started</w:t>
            </w:r>
          </w:p>
          <w:p w14:paraId="649C715D" w14:textId="77777777" w:rsidR="00BE66F9" w:rsidRDefault="00BE66F9" w:rsidP="000E3D13">
            <w:pPr>
              <w:pStyle w:val="Subtitle"/>
              <w:jc w:val="left"/>
              <w:rPr>
                <w:rFonts w:ascii="Times New Roman" w:hAnsi="Times New Roman"/>
                <w:szCs w:val="24"/>
              </w:rPr>
            </w:pPr>
          </w:p>
          <w:p w14:paraId="60B5EEE6" w14:textId="77777777" w:rsidR="00BE66F9" w:rsidRDefault="00BE66F9" w:rsidP="000E3D13">
            <w:pPr>
              <w:pStyle w:val="Subtitle"/>
              <w:numPr>
                <w:ilvl w:val="0"/>
                <w:numId w:val="15"/>
              </w:numPr>
              <w:ind w:left="216" w:hanging="216"/>
              <w:jc w:val="left"/>
              <w:rPr>
                <w:rFonts w:ascii="Times New Roman" w:hAnsi="Times New Roman"/>
                <w:szCs w:val="24"/>
              </w:rPr>
            </w:pPr>
            <w:r>
              <w:rPr>
                <w:rFonts w:ascii="Times New Roman" w:hAnsi="Times New Roman"/>
                <w:szCs w:val="24"/>
              </w:rPr>
              <w:t xml:space="preserve">Course </w:t>
            </w:r>
            <w:r w:rsidRPr="00EE0ADB">
              <w:rPr>
                <w:rFonts w:ascii="Times New Roman" w:hAnsi="Times New Roman"/>
                <w:szCs w:val="24"/>
              </w:rPr>
              <w:t>Policies and Procedures</w:t>
            </w:r>
          </w:p>
          <w:p w14:paraId="3E9ADFE5" w14:textId="77777777" w:rsidR="00BE66F9" w:rsidRDefault="00E16D6D" w:rsidP="000E3D13">
            <w:pPr>
              <w:pStyle w:val="Subtitle"/>
              <w:numPr>
                <w:ilvl w:val="0"/>
                <w:numId w:val="15"/>
              </w:numPr>
              <w:ind w:left="216" w:hanging="216"/>
              <w:jc w:val="left"/>
              <w:rPr>
                <w:rFonts w:ascii="Times New Roman" w:hAnsi="Times New Roman"/>
                <w:szCs w:val="24"/>
              </w:rPr>
            </w:pPr>
            <w:r>
              <w:rPr>
                <w:rFonts w:ascii="Times New Roman" w:hAnsi="Times New Roman"/>
                <w:szCs w:val="24"/>
              </w:rPr>
              <w:t>Academic Integrity Policy</w:t>
            </w:r>
          </w:p>
          <w:p w14:paraId="568C3513" w14:textId="77777777" w:rsidR="00AD1785" w:rsidRPr="00EE0ADB" w:rsidRDefault="00AD1785" w:rsidP="000E3D13">
            <w:pPr>
              <w:pStyle w:val="Subtitle"/>
              <w:numPr>
                <w:ilvl w:val="0"/>
                <w:numId w:val="15"/>
              </w:numPr>
              <w:ind w:left="216" w:hanging="216"/>
              <w:jc w:val="left"/>
              <w:rPr>
                <w:rFonts w:ascii="Times New Roman" w:hAnsi="Times New Roman"/>
                <w:szCs w:val="24"/>
              </w:rPr>
            </w:pPr>
            <w:r>
              <w:rPr>
                <w:rFonts w:ascii="Times New Roman" w:hAnsi="Times New Roman"/>
                <w:szCs w:val="24"/>
              </w:rPr>
              <w:t>Review Discussion Board FAQs</w:t>
            </w:r>
          </w:p>
          <w:p w14:paraId="5BDCEE6C" w14:textId="77777777" w:rsidR="00BE66F9" w:rsidRDefault="00BE66F9" w:rsidP="000E3D13">
            <w:pPr>
              <w:pStyle w:val="Subtitle"/>
              <w:numPr>
                <w:ilvl w:val="0"/>
                <w:numId w:val="15"/>
              </w:numPr>
              <w:ind w:left="216" w:hanging="216"/>
              <w:jc w:val="left"/>
              <w:rPr>
                <w:rFonts w:ascii="Times New Roman" w:hAnsi="Times New Roman"/>
                <w:szCs w:val="24"/>
              </w:rPr>
            </w:pPr>
            <w:r>
              <w:rPr>
                <w:rFonts w:ascii="Times New Roman" w:hAnsi="Times New Roman"/>
                <w:szCs w:val="24"/>
              </w:rPr>
              <w:t>Effective Communication with Faculty</w:t>
            </w:r>
          </w:p>
          <w:p w14:paraId="45B37AE1" w14:textId="77777777" w:rsidR="00BE66F9" w:rsidRDefault="00BE66F9" w:rsidP="000E3D13">
            <w:pPr>
              <w:pStyle w:val="Subtitle"/>
              <w:jc w:val="left"/>
              <w:rPr>
                <w:rFonts w:ascii="Times New Roman" w:hAnsi="Times New Roman"/>
                <w:szCs w:val="24"/>
              </w:rPr>
            </w:pPr>
          </w:p>
          <w:p w14:paraId="117DD4D2" w14:textId="77777777" w:rsidR="00BE66F9" w:rsidRDefault="00BE66F9" w:rsidP="000E3D13">
            <w:pPr>
              <w:pStyle w:val="Subtitle"/>
              <w:jc w:val="left"/>
              <w:rPr>
                <w:rFonts w:ascii="Times New Roman" w:hAnsi="Times New Roman"/>
                <w:b/>
                <w:szCs w:val="24"/>
              </w:rPr>
            </w:pPr>
            <w:r>
              <w:rPr>
                <w:rFonts w:ascii="Times New Roman" w:hAnsi="Times New Roman"/>
                <w:b/>
                <w:szCs w:val="24"/>
              </w:rPr>
              <w:t>Language and Effective Communication</w:t>
            </w:r>
          </w:p>
          <w:p w14:paraId="235A2FEB" w14:textId="77777777" w:rsidR="00BE66F9" w:rsidRDefault="00BE66F9" w:rsidP="000E3D13">
            <w:pPr>
              <w:pStyle w:val="Subtitle"/>
              <w:jc w:val="left"/>
              <w:rPr>
                <w:rFonts w:ascii="Times New Roman" w:hAnsi="Times New Roman"/>
                <w:b/>
                <w:szCs w:val="24"/>
              </w:rPr>
            </w:pPr>
          </w:p>
          <w:p w14:paraId="55ED039E" w14:textId="77777777" w:rsidR="00DF545D" w:rsidRDefault="00BE66F9" w:rsidP="000E3D13">
            <w:pPr>
              <w:pStyle w:val="Subtitle"/>
              <w:numPr>
                <w:ilvl w:val="0"/>
                <w:numId w:val="16"/>
              </w:numPr>
              <w:ind w:left="216" w:hanging="216"/>
              <w:jc w:val="left"/>
              <w:rPr>
                <w:rFonts w:ascii="Times New Roman" w:hAnsi="Times New Roman"/>
                <w:szCs w:val="24"/>
              </w:rPr>
            </w:pPr>
            <w:r>
              <w:rPr>
                <w:rFonts w:ascii="Times New Roman" w:hAnsi="Times New Roman"/>
                <w:szCs w:val="24"/>
              </w:rPr>
              <w:t>Learning Styles Inventory</w:t>
            </w:r>
            <w:r w:rsidR="00AD1785">
              <w:rPr>
                <w:rFonts w:ascii="Times New Roman" w:hAnsi="Times New Roman"/>
                <w:szCs w:val="24"/>
              </w:rPr>
              <w:t xml:space="preserve"> </w:t>
            </w:r>
          </w:p>
          <w:p w14:paraId="00B0958D" w14:textId="77777777" w:rsidR="00BE66F9" w:rsidRPr="00DF545D" w:rsidRDefault="00AD1785" w:rsidP="000E3D13">
            <w:pPr>
              <w:pStyle w:val="Subtitle"/>
              <w:numPr>
                <w:ilvl w:val="0"/>
                <w:numId w:val="16"/>
              </w:numPr>
              <w:ind w:left="216" w:hanging="216"/>
              <w:jc w:val="left"/>
              <w:rPr>
                <w:rFonts w:ascii="Times New Roman" w:hAnsi="Times New Roman"/>
                <w:szCs w:val="24"/>
              </w:rPr>
            </w:pPr>
            <w:r>
              <w:rPr>
                <w:rFonts w:ascii="Times New Roman" w:hAnsi="Times New Roman"/>
                <w:szCs w:val="24"/>
              </w:rPr>
              <w:t>Self-understanding; self-concept</w:t>
            </w:r>
          </w:p>
        </w:tc>
        <w:tc>
          <w:tcPr>
            <w:tcW w:w="0" w:type="auto"/>
            <w:vAlign w:val="center"/>
          </w:tcPr>
          <w:p w14:paraId="1165EAD6" w14:textId="77777777" w:rsidR="00BE66F9" w:rsidRPr="002B2FB5" w:rsidRDefault="00BE66F9" w:rsidP="004D5AEF">
            <w:pPr>
              <w:pStyle w:val="Subtitle"/>
              <w:jc w:val="left"/>
              <w:rPr>
                <w:rFonts w:ascii="Times New Roman" w:hAnsi="Times New Roman"/>
                <w:b/>
                <w:szCs w:val="24"/>
              </w:rPr>
            </w:pPr>
            <w:r w:rsidRPr="002B2FB5">
              <w:rPr>
                <w:rFonts w:ascii="Times New Roman" w:hAnsi="Times New Roman"/>
                <w:b/>
                <w:szCs w:val="24"/>
                <w:u w:val="single"/>
              </w:rPr>
              <w:t>Readings</w:t>
            </w:r>
            <w:r w:rsidRPr="002B2FB5">
              <w:rPr>
                <w:rFonts w:ascii="Times New Roman" w:hAnsi="Times New Roman"/>
                <w:b/>
                <w:szCs w:val="24"/>
              </w:rPr>
              <w:t xml:space="preserve"> </w:t>
            </w:r>
          </w:p>
          <w:p w14:paraId="0DEED875" w14:textId="77777777" w:rsidR="00BE66F9" w:rsidRDefault="00BE66F9" w:rsidP="00960222">
            <w:pPr>
              <w:pStyle w:val="Subtitle"/>
              <w:numPr>
                <w:ilvl w:val="0"/>
                <w:numId w:val="13"/>
              </w:numPr>
              <w:jc w:val="left"/>
              <w:rPr>
                <w:rFonts w:ascii="Times New Roman" w:hAnsi="Times New Roman"/>
                <w:szCs w:val="24"/>
              </w:rPr>
            </w:pPr>
            <w:r w:rsidRPr="00EE0ADB">
              <w:rPr>
                <w:rFonts w:ascii="Times New Roman" w:hAnsi="Times New Roman"/>
                <w:szCs w:val="24"/>
              </w:rPr>
              <w:t>Syllabus</w:t>
            </w:r>
            <w:r>
              <w:rPr>
                <w:rFonts w:ascii="Times New Roman" w:hAnsi="Times New Roman"/>
                <w:szCs w:val="24"/>
              </w:rPr>
              <w:t xml:space="preserve"> and FAQs</w:t>
            </w:r>
          </w:p>
          <w:p w14:paraId="1EF2AEC6" w14:textId="77777777" w:rsidR="0047674B" w:rsidRDefault="0047674B" w:rsidP="00960222">
            <w:pPr>
              <w:pStyle w:val="Subtitle"/>
              <w:numPr>
                <w:ilvl w:val="0"/>
                <w:numId w:val="13"/>
              </w:numPr>
              <w:jc w:val="left"/>
              <w:rPr>
                <w:rFonts w:ascii="Times New Roman" w:hAnsi="Times New Roman"/>
                <w:szCs w:val="24"/>
              </w:rPr>
            </w:pPr>
            <w:r w:rsidRPr="0047674B">
              <w:rPr>
                <w:rFonts w:ascii="Times New Roman" w:hAnsi="Times New Roman"/>
                <w:i/>
                <w:szCs w:val="24"/>
              </w:rPr>
              <w:t>BCS</w:t>
            </w:r>
            <w:r>
              <w:rPr>
                <w:rFonts w:ascii="Times New Roman" w:hAnsi="Times New Roman"/>
                <w:szCs w:val="24"/>
              </w:rPr>
              <w:t>, Chapter 1</w:t>
            </w:r>
          </w:p>
          <w:p w14:paraId="5F27AED8" w14:textId="77777777" w:rsidR="0047674B" w:rsidRDefault="0047674B" w:rsidP="00960222">
            <w:pPr>
              <w:pStyle w:val="Subtitle"/>
              <w:numPr>
                <w:ilvl w:val="0"/>
                <w:numId w:val="13"/>
              </w:numPr>
              <w:jc w:val="left"/>
              <w:rPr>
                <w:rFonts w:ascii="Times New Roman" w:hAnsi="Times New Roman"/>
                <w:szCs w:val="24"/>
              </w:rPr>
            </w:pPr>
            <w:r w:rsidRPr="0047674B">
              <w:rPr>
                <w:rFonts w:ascii="Times New Roman" w:hAnsi="Times New Roman"/>
                <w:i/>
                <w:szCs w:val="24"/>
              </w:rPr>
              <w:t>BCS</w:t>
            </w:r>
            <w:r>
              <w:rPr>
                <w:rFonts w:ascii="Times New Roman" w:hAnsi="Times New Roman"/>
                <w:szCs w:val="24"/>
              </w:rPr>
              <w:t>, Chapter 2</w:t>
            </w:r>
          </w:p>
          <w:p w14:paraId="106B6C8D" w14:textId="77777777" w:rsidR="00914CF6" w:rsidRDefault="00914CF6" w:rsidP="004D5AEF">
            <w:pPr>
              <w:pStyle w:val="Subtitle"/>
              <w:jc w:val="left"/>
              <w:rPr>
                <w:rFonts w:ascii="Times New Roman" w:hAnsi="Times New Roman"/>
                <w:b/>
                <w:szCs w:val="24"/>
              </w:rPr>
            </w:pPr>
          </w:p>
          <w:p w14:paraId="04301160" w14:textId="77777777" w:rsidR="00B6304C" w:rsidRPr="00BA7DDF" w:rsidRDefault="00B6304C" w:rsidP="004D5AEF">
            <w:pPr>
              <w:pStyle w:val="Subtitle"/>
              <w:jc w:val="left"/>
              <w:rPr>
                <w:rFonts w:ascii="Times New Roman" w:hAnsi="Times New Roman"/>
                <w:szCs w:val="24"/>
              </w:rPr>
            </w:pPr>
            <w:r w:rsidRPr="00BA7DDF">
              <w:rPr>
                <w:rFonts w:ascii="Times New Roman" w:hAnsi="Times New Roman"/>
                <w:szCs w:val="24"/>
              </w:rPr>
              <w:t>In class interviews</w:t>
            </w:r>
          </w:p>
          <w:p w14:paraId="43175389" w14:textId="77777777" w:rsidR="002E45A8" w:rsidRPr="00BA7DDF" w:rsidRDefault="00914CF6" w:rsidP="004D5AEF">
            <w:pPr>
              <w:pStyle w:val="Subtitle"/>
              <w:jc w:val="left"/>
              <w:rPr>
                <w:rFonts w:ascii="Times New Roman" w:hAnsi="Times New Roman"/>
                <w:szCs w:val="24"/>
              </w:rPr>
            </w:pPr>
            <w:r w:rsidRPr="00BA7DDF">
              <w:rPr>
                <w:rFonts w:ascii="Times New Roman" w:hAnsi="Times New Roman"/>
                <w:szCs w:val="24"/>
              </w:rPr>
              <w:t>Two-minute dossiers</w:t>
            </w:r>
            <w:r w:rsidR="00542182" w:rsidRPr="00BA7DDF">
              <w:rPr>
                <w:rFonts w:ascii="Times New Roman" w:hAnsi="Times New Roman"/>
                <w:szCs w:val="24"/>
              </w:rPr>
              <w:t xml:space="preserve"> (in class)</w:t>
            </w:r>
          </w:p>
          <w:p w14:paraId="70EC896E" w14:textId="77777777" w:rsidR="00C26866" w:rsidRDefault="00C26866" w:rsidP="004D5AEF">
            <w:pPr>
              <w:pStyle w:val="Subtitle"/>
              <w:jc w:val="left"/>
              <w:rPr>
                <w:rFonts w:ascii="Times New Roman" w:hAnsi="Times New Roman"/>
                <w:b/>
                <w:szCs w:val="24"/>
              </w:rPr>
            </w:pPr>
          </w:p>
          <w:p w14:paraId="3D6138EC" w14:textId="77777777" w:rsidR="00383A07" w:rsidRDefault="00383A07" w:rsidP="00383A07">
            <w:pPr>
              <w:pStyle w:val="Subtitle"/>
              <w:jc w:val="left"/>
              <w:rPr>
                <w:rFonts w:ascii="Times New Roman" w:hAnsi="Times New Roman"/>
                <w:b/>
                <w:color w:val="FF0000"/>
                <w:szCs w:val="24"/>
              </w:rPr>
            </w:pPr>
            <w:r w:rsidRPr="007720A3">
              <w:rPr>
                <w:rFonts w:ascii="Times New Roman" w:hAnsi="Times New Roman"/>
                <w:b/>
                <w:szCs w:val="24"/>
              </w:rPr>
              <w:t xml:space="preserve">Discussion Board #1 </w:t>
            </w:r>
            <w:r>
              <w:rPr>
                <w:rFonts w:ascii="Times New Roman" w:hAnsi="Times New Roman"/>
                <w:b/>
                <w:color w:val="FF0000"/>
                <w:szCs w:val="24"/>
              </w:rPr>
              <w:t xml:space="preserve">due </w:t>
            </w:r>
            <w:r w:rsidR="00521C3E">
              <w:rPr>
                <w:rFonts w:ascii="Times New Roman" w:hAnsi="Times New Roman"/>
                <w:b/>
                <w:color w:val="FF0000"/>
                <w:szCs w:val="24"/>
              </w:rPr>
              <w:t>8/25</w:t>
            </w:r>
          </w:p>
          <w:p w14:paraId="55D1883B" w14:textId="77777777" w:rsidR="00542182" w:rsidRPr="007240D7" w:rsidRDefault="00542182" w:rsidP="00542182">
            <w:pPr>
              <w:pStyle w:val="Subtitle"/>
              <w:numPr>
                <w:ilvl w:val="0"/>
                <w:numId w:val="27"/>
              </w:numPr>
              <w:jc w:val="left"/>
              <w:rPr>
                <w:rFonts w:ascii="Times New Roman" w:hAnsi="Times New Roman"/>
                <w:szCs w:val="24"/>
              </w:rPr>
            </w:pPr>
            <w:r>
              <w:rPr>
                <w:rFonts w:ascii="Times New Roman" w:hAnsi="Times New Roman"/>
                <w:szCs w:val="24"/>
              </w:rPr>
              <w:t xml:space="preserve">Complete </w:t>
            </w:r>
            <w:r w:rsidRPr="003C4E75">
              <w:rPr>
                <w:rFonts w:ascii="Times New Roman" w:hAnsi="Times New Roman"/>
                <w:b/>
                <w:szCs w:val="24"/>
              </w:rPr>
              <w:t>Learning Styles</w:t>
            </w:r>
            <w:r>
              <w:rPr>
                <w:rFonts w:ascii="Times New Roman" w:hAnsi="Times New Roman"/>
                <w:szCs w:val="24"/>
              </w:rPr>
              <w:t xml:space="preserve"> assessment and post self-introductions</w:t>
            </w:r>
          </w:p>
          <w:p w14:paraId="626418BF" w14:textId="77777777" w:rsidR="007240D7" w:rsidRPr="00383A07" w:rsidRDefault="007240D7" w:rsidP="00B6304C">
            <w:pPr>
              <w:pStyle w:val="Subtitle"/>
              <w:numPr>
                <w:ilvl w:val="0"/>
                <w:numId w:val="27"/>
              </w:numPr>
              <w:jc w:val="left"/>
              <w:rPr>
                <w:rFonts w:ascii="Times New Roman" w:hAnsi="Times New Roman"/>
                <w:b/>
                <w:szCs w:val="24"/>
              </w:rPr>
            </w:pPr>
            <w:r w:rsidRPr="0009288D">
              <w:rPr>
                <w:rFonts w:ascii="Times New Roman" w:hAnsi="Times New Roman"/>
                <w:szCs w:val="24"/>
              </w:rPr>
              <w:t>Read peer entries on Discussion Board #1</w:t>
            </w:r>
            <w:r>
              <w:rPr>
                <w:rFonts w:ascii="Times New Roman" w:hAnsi="Times New Roman"/>
                <w:b/>
                <w:szCs w:val="24"/>
              </w:rPr>
              <w:t xml:space="preserve">; </w:t>
            </w:r>
            <w:r w:rsidRPr="00DE33F3">
              <w:rPr>
                <w:rFonts w:ascii="Times New Roman" w:hAnsi="Times New Roman"/>
                <w:szCs w:val="24"/>
              </w:rPr>
              <w:t>responses</w:t>
            </w:r>
            <w:r>
              <w:rPr>
                <w:rFonts w:ascii="Times New Roman" w:hAnsi="Times New Roman"/>
                <w:szCs w:val="24"/>
              </w:rPr>
              <w:t xml:space="preserve"> due </w:t>
            </w:r>
            <w:r w:rsidR="007875FD">
              <w:rPr>
                <w:rFonts w:ascii="Times New Roman" w:hAnsi="Times New Roman"/>
                <w:b/>
                <w:color w:val="FF0000"/>
                <w:szCs w:val="24"/>
              </w:rPr>
              <w:t>8/28</w:t>
            </w:r>
          </w:p>
        </w:tc>
      </w:tr>
      <w:tr w:rsidR="004D5AEF" w:rsidRPr="00383455" w14:paraId="4330F7EF" w14:textId="77777777" w:rsidTr="00521C3E">
        <w:trPr>
          <w:cantSplit/>
          <w:trHeight w:val="1440"/>
        </w:trPr>
        <w:tc>
          <w:tcPr>
            <w:tcW w:w="1617" w:type="dxa"/>
            <w:vAlign w:val="center"/>
          </w:tcPr>
          <w:p w14:paraId="32622D9A" w14:textId="77777777" w:rsidR="004D5AEF" w:rsidRPr="00980C8A" w:rsidRDefault="004D5AEF" w:rsidP="004D5AEF">
            <w:pPr>
              <w:pStyle w:val="Subtitle"/>
              <w:jc w:val="left"/>
              <w:rPr>
                <w:rFonts w:ascii="Times New Roman" w:hAnsi="Times New Roman"/>
                <w:b/>
                <w:szCs w:val="24"/>
              </w:rPr>
            </w:pPr>
            <w:r w:rsidRPr="00980C8A">
              <w:rPr>
                <w:rFonts w:ascii="Times New Roman" w:hAnsi="Times New Roman"/>
                <w:b/>
                <w:szCs w:val="24"/>
              </w:rPr>
              <w:t>Week 2</w:t>
            </w:r>
          </w:p>
          <w:p w14:paraId="7B7C388B" w14:textId="77777777" w:rsidR="004D5AEF" w:rsidRPr="00980C8A" w:rsidRDefault="006323AC" w:rsidP="00597042">
            <w:pPr>
              <w:pStyle w:val="Subtitle"/>
              <w:jc w:val="left"/>
              <w:rPr>
                <w:rFonts w:ascii="Times New Roman" w:hAnsi="Times New Roman"/>
                <w:b/>
                <w:szCs w:val="24"/>
              </w:rPr>
            </w:pPr>
            <w:r>
              <w:rPr>
                <w:rFonts w:ascii="Times New Roman" w:hAnsi="Times New Roman"/>
                <w:b/>
                <w:szCs w:val="24"/>
              </w:rPr>
              <w:t>8/30, 9/1</w:t>
            </w:r>
          </w:p>
        </w:tc>
        <w:tc>
          <w:tcPr>
            <w:tcW w:w="3957" w:type="dxa"/>
            <w:vAlign w:val="center"/>
          </w:tcPr>
          <w:p w14:paraId="67923743" w14:textId="77777777" w:rsidR="004D5AEF" w:rsidRDefault="004D5AEF" w:rsidP="000E3D13">
            <w:pPr>
              <w:pStyle w:val="Subtitle"/>
              <w:jc w:val="left"/>
              <w:rPr>
                <w:rFonts w:ascii="Times New Roman" w:hAnsi="Times New Roman"/>
                <w:b/>
                <w:szCs w:val="24"/>
              </w:rPr>
            </w:pPr>
            <w:r>
              <w:rPr>
                <w:rFonts w:ascii="Times New Roman" w:hAnsi="Times New Roman"/>
                <w:b/>
                <w:szCs w:val="24"/>
              </w:rPr>
              <w:t>Purpose</w:t>
            </w:r>
          </w:p>
          <w:p w14:paraId="6F5EEE76" w14:textId="77777777" w:rsidR="00623755" w:rsidRDefault="00623755" w:rsidP="000E3D13">
            <w:pPr>
              <w:pStyle w:val="Subtitle"/>
              <w:jc w:val="left"/>
              <w:rPr>
                <w:rFonts w:ascii="Times New Roman" w:hAnsi="Times New Roman"/>
                <w:b/>
                <w:szCs w:val="24"/>
              </w:rPr>
            </w:pPr>
            <w:r>
              <w:rPr>
                <w:rFonts w:ascii="Times New Roman" w:hAnsi="Times New Roman"/>
                <w:b/>
                <w:szCs w:val="24"/>
              </w:rPr>
              <w:t>Audience-centered messages</w:t>
            </w:r>
          </w:p>
          <w:p w14:paraId="27EF1F01" w14:textId="77777777" w:rsidR="004D5AEF" w:rsidRDefault="004D5AEF" w:rsidP="000E3D13">
            <w:pPr>
              <w:pStyle w:val="Subtitle"/>
              <w:jc w:val="left"/>
              <w:rPr>
                <w:rFonts w:ascii="Times New Roman" w:hAnsi="Times New Roman"/>
                <w:b/>
                <w:szCs w:val="24"/>
              </w:rPr>
            </w:pPr>
          </w:p>
          <w:p w14:paraId="1B851FD7" w14:textId="77777777" w:rsidR="00DF545D" w:rsidRDefault="00DF545D" w:rsidP="000E3D13">
            <w:pPr>
              <w:pStyle w:val="Subtitle"/>
              <w:numPr>
                <w:ilvl w:val="0"/>
                <w:numId w:val="16"/>
              </w:numPr>
              <w:ind w:left="216" w:hanging="216"/>
              <w:jc w:val="left"/>
              <w:rPr>
                <w:rFonts w:ascii="Times New Roman" w:hAnsi="Times New Roman"/>
                <w:szCs w:val="24"/>
              </w:rPr>
            </w:pPr>
            <w:r>
              <w:rPr>
                <w:rFonts w:ascii="Times New Roman" w:hAnsi="Times New Roman"/>
                <w:szCs w:val="24"/>
              </w:rPr>
              <w:t>Routine messages—memos, e</w:t>
            </w:r>
            <w:r w:rsidR="00996500">
              <w:rPr>
                <w:rFonts w:ascii="Times New Roman" w:hAnsi="Times New Roman"/>
                <w:szCs w:val="24"/>
              </w:rPr>
              <w:t>-</w:t>
            </w:r>
            <w:r>
              <w:rPr>
                <w:rFonts w:ascii="Times New Roman" w:hAnsi="Times New Roman"/>
                <w:szCs w:val="24"/>
              </w:rPr>
              <w:t>mail, letters</w:t>
            </w:r>
          </w:p>
          <w:p w14:paraId="5D23309A" w14:textId="77777777" w:rsidR="004849D7" w:rsidRDefault="004849D7" w:rsidP="000E3D13">
            <w:pPr>
              <w:pStyle w:val="Subtitle"/>
              <w:jc w:val="left"/>
              <w:rPr>
                <w:rFonts w:ascii="Times New Roman" w:hAnsi="Times New Roman"/>
                <w:szCs w:val="24"/>
              </w:rPr>
            </w:pPr>
          </w:p>
          <w:p w14:paraId="2A0C7850" w14:textId="77777777" w:rsidR="002216E8" w:rsidRDefault="002216E8" w:rsidP="000E3D13">
            <w:pPr>
              <w:pStyle w:val="Subtitle"/>
              <w:jc w:val="left"/>
              <w:rPr>
                <w:rFonts w:ascii="Times New Roman" w:hAnsi="Times New Roman"/>
                <w:i/>
                <w:szCs w:val="24"/>
              </w:rPr>
            </w:pPr>
            <w:r>
              <w:rPr>
                <w:rFonts w:ascii="Times New Roman" w:hAnsi="Times New Roman"/>
                <w:szCs w:val="24"/>
              </w:rPr>
              <w:t xml:space="preserve">Course </w:t>
            </w:r>
            <w:r w:rsidRPr="00981E06">
              <w:rPr>
                <w:rFonts w:ascii="Times New Roman" w:hAnsi="Times New Roman"/>
                <w:szCs w:val="24"/>
              </w:rPr>
              <w:t>Document</w:t>
            </w:r>
            <w:r>
              <w:rPr>
                <w:rFonts w:ascii="Times New Roman" w:hAnsi="Times New Roman"/>
                <w:szCs w:val="24"/>
              </w:rPr>
              <w:t xml:space="preserve"> Posted</w:t>
            </w:r>
            <w:r w:rsidRPr="00981E06">
              <w:rPr>
                <w:rFonts w:ascii="Times New Roman" w:hAnsi="Times New Roman"/>
                <w:szCs w:val="24"/>
              </w:rPr>
              <w:t>:</w:t>
            </w:r>
            <w:r>
              <w:rPr>
                <w:rFonts w:ascii="Times New Roman" w:hAnsi="Times New Roman"/>
                <w:i/>
                <w:szCs w:val="24"/>
              </w:rPr>
              <w:t xml:space="preserve"> </w:t>
            </w:r>
          </w:p>
          <w:p w14:paraId="3B704BE9" w14:textId="77777777" w:rsidR="00DF545D" w:rsidRPr="004D5AEF" w:rsidRDefault="002216E8" w:rsidP="000E3D13">
            <w:pPr>
              <w:pStyle w:val="Subtitle"/>
              <w:jc w:val="left"/>
              <w:rPr>
                <w:rFonts w:ascii="Times New Roman" w:hAnsi="Times New Roman"/>
                <w:szCs w:val="24"/>
              </w:rPr>
            </w:pPr>
            <w:r w:rsidRPr="004D5AEF">
              <w:rPr>
                <w:rFonts w:ascii="Times New Roman" w:hAnsi="Times New Roman"/>
                <w:i/>
                <w:szCs w:val="24"/>
              </w:rPr>
              <w:t>Be Your Own Editor</w:t>
            </w:r>
          </w:p>
        </w:tc>
        <w:tc>
          <w:tcPr>
            <w:tcW w:w="0" w:type="auto"/>
          </w:tcPr>
          <w:p w14:paraId="5E1D01FC" w14:textId="77777777" w:rsidR="0047674B" w:rsidRDefault="004D5AEF" w:rsidP="0047674B">
            <w:pPr>
              <w:pStyle w:val="Subtitle"/>
              <w:jc w:val="left"/>
              <w:rPr>
                <w:rFonts w:ascii="Times New Roman" w:hAnsi="Times New Roman"/>
                <w:b/>
                <w:szCs w:val="24"/>
                <w:u w:val="single"/>
              </w:rPr>
            </w:pPr>
            <w:r w:rsidRPr="00D85D56">
              <w:rPr>
                <w:rFonts w:ascii="Times New Roman" w:hAnsi="Times New Roman"/>
                <w:b/>
                <w:szCs w:val="24"/>
                <w:u w:val="single"/>
              </w:rPr>
              <w:t>Readin</w:t>
            </w:r>
            <w:r w:rsidR="0047674B">
              <w:rPr>
                <w:rFonts w:ascii="Times New Roman" w:hAnsi="Times New Roman"/>
                <w:b/>
                <w:szCs w:val="24"/>
                <w:u w:val="single"/>
              </w:rPr>
              <w:t>gs</w:t>
            </w:r>
          </w:p>
          <w:p w14:paraId="19E2004F" w14:textId="77777777" w:rsidR="00D60742" w:rsidRDefault="00D60742" w:rsidP="0047674B">
            <w:pPr>
              <w:pStyle w:val="Subtitle"/>
              <w:numPr>
                <w:ilvl w:val="0"/>
                <w:numId w:val="13"/>
              </w:numPr>
              <w:jc w:val="left"/>
              <w:rPr>
                <w:rFonts w:ascii="Times New Roman" w:hAnsi="Times New Roman"/>
                <w:szCs w:val="24"/>
              </w:rPr>
            </w:pPr>
            <w:r w:rsidRPr="00790B01">
              <w:rPr>
                <w:rFonts w:ascii="Times New Roman" w:hAnsi="Times New Roman"/>
                <w:i/>
                <w:szCs w:val="24"/>
              </w:rPr>
              <w:t>BCS</w:t>
            </w:r>
            <w:r>
              <w:rPr>
                <w:rFonts w:ascii="Times New Roman" w:hAnsi="Times New Roman"/>
                <w:szCs w:val="24"/>
              </w:rPr>
              <w:t>,</w:t>
            </w:r>
            <w:r w:rsidR="007B10A2">
              <w:rPr>
                <w:rFonts w:ascii="Times New Roman" w:hAnsi="Times New Roman"/>
                <w:szCs w:val="24"/>
              </w:rPr>
              <w:t xml:space="preserve"> Chapter 9</w:t>
            </w:r>
          </w:p>
          <w:p w14:paraId="0E328F6C" w14:textId="77777777" w:rsidR="000E5344" w:rsidRDefault="000E5344" w:rsidP="0047674B">
            <w:pPr>
              <w:pStyle w:val="Subtitle"/>
              <w:numPr>
                <w:ilvl w:val="0"/>
                <w:numId w:val="13"/>
              </w:numPr>
              <w:jc w:val="left"/>
              <w:rPr>
                <w:rFonts w:ascii="Times New Roman" w:hAnsi="Times New Roman"/>
                <w:b/>
                <w:szCs w:val="24"/>
              </w:rPr>
            </w:pPr>
            <w:r>
              <w:rPr>
                <w:rFonts w:ascii="Times New Roman" w:hAnsi="Times New Roman"/>
                <w:szCs w:val="24"/>
              </w:rPr>
              <w:t xml:space="preserve">Memo </w:t>
            </w:r>
            <w:r w:rsidR="00EC1331" w:rsidRPr="00DE33F3">
              <w:rPr>
                <w:rFonts w:ascii="Times New Roman" w:hAnsi="Times New Roman"/>
                <w:szCs w:val="24"/>
              </w:rPr>
              <w:t>example</w:t>
            </w:r>
            <w:r w:rsidR="00D7641D">
              <w:rPr>
                <w:rFonts w:ascii="Times New Roman" w:hAnsi="Times New Roman"/>
                <w:szCs w:val="24"/>
              </w:rPr>
              <w:t>; in class revision</w:t>
            </w:r>
          </w:p>
          <w:p w14:paraId="44B4E8F7" w14:textId="77777777" w:rsidR="0015493F" w:rsidRPr="0009288D" w:rsidRDefault="00B6304C" w:rsidP="00B6304C">
            <w:pPr>
              <w:pStyle w:val="Subtitle"/>
              <w:jc w:val="left"/>
              <w:rPr>
                <w:rFonts w:ascii="Times New Roman" w:hAnsi="Times New Roman"/>
                <w:b/>
                <w:szCs w:val="24"/>
              </w:rPr>
            </w:pPr>
            <w:r>
              <w:rPr>
                <w:rFonts w:ascii="Times New Roman" w:hAnsi="Times New Roman"/>
                <w:b/>
                <w:szCs w:val="24"/>
              </w:rPr>
              <w:t xml:space="preserve">Learning Style </w:t>
            </w:r>
            <w:r w:rsidRPr="00B6304C">
              <w:rPr>
                <w:rFonts w:ascii="Times New Roman" w:hAnsi="Times New Roman"/>
                <w:szCs w:val="24"/>
              </w:rPr>
              <w:t>results in class</w:t>
            </w:r>
          </w:p>
          <w:p w14:paraId="6B5A378D" w14:textId="77777777" w:rsidR="002F4C51" w:rsidRDefault="002F4C51" w:rsidP="00B6304C">
            <w:pPr>
              <w:pStyle w:val="Subtitle"/>
              <w:jc w:val="left"/>
              <w:rPr>
                <w:rFonts w:ascii="Times New Roman" w:hAnsi="Times New Roman"/>
                <w:b/>
                <w:szCs w:val="24"/>
              </w:rPr>
            </w:pPr>
          </w:p>
          <w:p w14:paraId="7F1204AB" w14:textId="77777777" w:rsidR="00082611" w:rsidRDefault="002F4C51" w:rsidP="00541FB1">
            <w:pPr>
              <w:pStyle w:val="Subtitle"/>
              <w:numPr>
                <w:ilvl w:val="0"/>
                <w:numId w:val="44"/>
              </w:numPr>
              <w:jc w:val="left"/>
              <w:rPr>
                <w:rFonts w:ascii="Times New Roman" w:hAnsi="Times New Roman"/>
                <w:b/>
                <w:szCs w:val="24"/>
              </w:rPr>
            </w:pPr>
            <w:r>
              <w:rPr>
                <w:rFonts w:ascii="Times New Roman" w:hAnsi="Times New Roman"/>
                <w:b/>
                <w:szCs w:val="24"/>
              </w:rPr>
              <w:t>Article discussion</w:t>
            </w:r>
            <w:r w:rsidR="007875FD">
              <w:rPr>
                <w:rFonts w:ascii="Times New Roman" w:hAnsi="Times New Roman"/>
                <w:b/>
                <w:szCs w:val="24"/>
              </w:rPr>
              <w:t>s</w:t>
            </w:r>
            <w:r w:rsidR="00541FB1">
              <w:rPr>
                <w:rFonts w:ascii="Times New Roman" w:hAnsi="Times New Roman"/>
                <w:b/>
                <w:szCs w:val="24"/>
              </w:rPr>
              <w:t xml:space="preserve"> </w:t>
            </w:r>
            <w:r w:rsidR="00686EBD">
              <w:rPr>
                <w:rFonts w:ascii="Times New Roman" w:hAnsi="Times New Roman"/>
                <w:b/>
                <w:szCs w:val="24"/>
              </w:rPr>
              <w:t xml:space="preserve">8/30, </w:t>
            </w:r>
            <w:r w:rsidR="00541FB1">
              <w:rPr>
                <w:rFonts w:ascii="Times New Roman" w:hAnsi="Times New Roman"/>
                <w:b/>
                <w:szCs w:val="24"/>
              </w:rPr>
              <w:t>9/1</w:t>
            </w:r>
          </w:p>
          <w:p w14:paraId="714A1C6A" w14:textId="77777777" w:rsidR="00EF3EB3" w:rsidRPr="003159D3" w:rsidRDefault="004D5AEF" w:rsidP="00B6304C">
            <w:pPr>
              <w:pStyle w:val="Subtitle"/>
              <w:jc w:val="left"/>
              <w:rPr>
                <w:rFonts w:ascii="Times New Roman" w:hAnsi="Times New Roman"/>
                <w:b/>
                <w:szCs w:val="24"/>
              </w:rPr>
            </w:pPr>
            <w:r>
              <w:rPr>
                <w:rFonts w:ascii="Times New Roman" w:hAnsi="Times New Roman"/>
                <w:b/>
                <w:szCs w:val="24"/>
              </w:rPr>
              <w:t>Quiz #1</w:t>
            </w:r>
            <w:r w:rsidRPr="004D5AEF">
              <w:rPr>
                <w:rFonts w:ascii="Times New Roman" w:hAnsi="Times New Roman"/>
                <w:b/>
                <w:szCs w:val="24"/>
              </w:rPr>
              <w:t xml:space="preserve"> </w:t>
            </w:r>
            <w:r w:rsidRPr="005643E0">
              <w:rPr>
                <w:rFonts w:ascii="Times New Roman" w:hAnsi="Times New Roman"/>
                <w:b/>
                <w:color w:val="FF0000"/>
                <w:szCs w:val="24"/>
              </w:rPr>
              <w:t xml:space="preserve">due </w:t>
            </w:r>
            <w:r w:rsidR="007875FD">
              <w:rPr>
                <w:rFonts w:ascii="Times New Roman" w:hAnsi="Times New Roman"/>
                <w:b/>
                <w:color w:val="FF0000"/>
                <w:szCs w:val="24"/>
              </w:rPr>
              <w:t>9/4</w:t>
            </w:r>
          </w:p>
        </w:tc>
      </w:tr>
      <w:tr w:rsidR="004D5AEF" w:rsidRPr="007A7B98" w14:paraId="4BFB855C" w14:textId="77777777" w:rsidTr="00521C3E">
        <w:trPr>
          <w:cantSplit/>
        </w:trPr>
        <w:tc>
          <w:tcPr>
            <w:tcW w:w="1617" w:type="dxa"/>
            <w:vAlign w:val="center"/>
          </w:tcPr>
          <w:p w14:paraId="48A4552E" w14:textId="77777777" w:rsidR="004D5AEF" w:rsidRPr="00980C8A" w:rsidRDefault="004D5AEF" w:rsidP="00A403B1">
            <w:pPr>
              <w:pStyle w:val="Subtitle"/>
              <w:tabs>
                <w:tab w:val="left" w:pos="1440"/>
              </w:tabs>
              <w:jc w:val="left"/>
              <w:rPr>
                <w:rFonts w:ascii="Times New Roman" w:hAnsi="Times New Roman"/>
                <w:b/>
                <w:szCs w:val="24"/>
              </w:rPr>
            </w:pPr>
            <w:r w:rsidRPr="00980C8A">
              <w:rPr>
                <w:rFonts w:ascii="Times New Roman" w:hAnsi="Times New Roman"/>
                <w:b/>
                <w:szCs w:val="24"/>
              </w:rPr>
              <w:t>Week 3</w:t>
            </w:r>
          </w:p>
          <w:p w14:paraId="636498E1" w14:textId="77777777" w:rsidR="004D5AEF" w:rsidRPr="00980C8A" w:rsidRDefault="006323AC" w:rsidP="00A403B1">
            <w:pPr>
              <w:pStyle w:val="Subtitle"/>
              <w:tabs>
                <w:tab w:val="left" w:pos="1440"/>
              </w:tabs>
              <w:jc w:val="left"/>
              <w:rPr>
                <w:rFonts w:ascii="Times New Roman" w:hAnsi="Times New Roman"/>
                <w:b/>
                <w:szCs w:val="24"/>
              </w:rPr>
            </w:pPr>
            <w:r>
              <w:rPr>
                <w:rFonts w:ascii="Times New Roman" w:hAnsi="Times New Roman"/>
                <w:b/>
                <w:szCs w:val="24"/>
              </w:rPr>
              <w:t>9/6, 8</w:t>
            </w:r>
          </w:p>
          <w:p w14:paraId="2549E168" w14:textId="77777777" w:rsidR="004D5AEF" w:rsidRPr="00980C8A" w:rsidRDefault="004D5AEF" w:rsidP="00A403B1">
            <w:pPr>
              <w:pStyle w:val="Subtitle"/>
              <w:tabs>
                <w:tab w:val="left" w:pos="1440"/>
              </w:tabs>
              <w:jc w:val="left"/>
              <w:rPr>
                <w:rFonts w:ascii="Times New Roman" w:hAnsi="Times New Roman"/>
                <w:b/>
                <w:sz w:val="36"/>
              </w:rPr>
            </w:pPr>
          </w:p>
        </w:tc>
        <w:tc>
          <w:tcPr>
            <w:tcW w:w="3957" w:type="dxa"/>
            <w:vAlign w:val="center"/>
          </w:tcPr>
          <w:p w14:paraId="1E591B50" w14:textId="77777777" w:rsidR="004D5AEF" w:rsidRDefault="00851476" w:rsidP="000E3D13">
            <w:pPr>
              <w:pStyle w:val="Subtitle"/>
              <w:tabs>
                <w:tab w:val="left" w:pos="1440"/>
              </w:tabs>
              <w:jc w:val="left"/>
              <w:rPr>
                <w:rFonts w:ascii="Times New Roman" w:hAnsi="Times New Roman"/>
                <w:b/>
                <w:szCs w:val="24"/>
              </w:rPr>
            </w:pPr>
            <w:r>
              <w:rPr>
                <w:rFonts w:ascii="Times New Roman" w:hAnsi="Times New Roman"/>
                <w:b/>
                <w:szCs w:val="24"/>
              </w:rPr>
              <w:t>A</w:t>
            </w:r>
            <w:r w:rsidR="004D5AEF" w:rsidRPr="007A7B98">
              <w:rPr>
                <w:rFonts w:ascii="Times New Roman" w:hAnsi="Times New Roman"/>
                <w:b/>
                <w:szCs w:val="24"/>
              </w:rPr>
              <w:t>udience</w:t>
            </w:r>
            <w:r w:rsidR="00D85D56">
              <w:rPr>
                <w:rFonts w:ascii="Times New Roman" w:hAnsi="Times New Roman"/>
                <w:b/>
                <w:szCs w:val="24"/>
              </w:rPr>
              <w:t>,</w:t>
            </w:r>
            <w:r w:rsidR="004A113C">
              <w:rPr>
                <w:rFonts w:ascii="Times New Roman" w:hAnsi="Times New Roman"/>
                <w:b/>
                <w:szCs w:val="24"/>
              </w:rPr>
              <w:t xml:space="preserve"> </w:t>
            </w:r>
            <w:r w:rsidR="00244494">
              <w:rPr>
                <w:rFonts w:ascii="Times New Roman" w:hAnsi="Times New Roman"/>
                <w:b/>
                <w:szCs w:val="24"/>
              </w:rPr>
              <w:t>Perception</w:t>
            </w:r>
            <w:r w:rsidR="00D85D56">
              <w:rPr>
                <w:rFonts w:ascii="Times New Roman" w:hAnsi="Times New Roman"/>
                <w:b/>
                <w:szCs w:val="24"/>
              </w:rPr>
              <w:t>,</w:t>
            </w:r>
            <w:r w:rsidR="004A113C">
              <w:rPr>
                <w:rFonts w:ascii="Times New Roman" w:hAnsi="Times New Roman"/>
                <w:b/>
                <w:szCs w:val="24"/>
              </w:rPr>
              <w:t xml:space="preserve"> </w:t>
            </w:r>
            <w:r w:rsidR="00244494">
              <w:rPr>
                <w:rFonts w:ascii="Times New Roman" w:hAnsi="Times New Roman"/>
                <w:b/>
                <w:szCs w:val="24"/>
              </w:rPr>
              <w:t>and Feedback</w:t>
            </w:r>
          </w:p>
          <w:p w14:paraId="5B799F4E" w14:textId="77777777" w:rsidR="002E1E4C" w:rsidRDefault="002E1E4C" w:rsidP="000E3D13">
            <w:pPr>
              <w:pStyle w:val="Subtitle"/>
              <w:tabs>
                <w:tab w:val="left" w:pos="1440"/>
              </w:tabs>
              <w:jc w:val="left"/>
              <w:rPr>
                <w:rFonts w:ascii="Times New Roman" w:hAnsi="Times New Roman"/>
                <w:b/>
                <w:bCs/>
                <w:szCs w:val="24"/>
              </w:rPr>
            </w:pPr>
          </w:p>
          <w:p w14:paraId="63E16BF8" w14:textId="77777777" w:rsidR="0070055B" w:rsidRDefault="0070055B" w:rsidP="000E3D13">
            <w:pPr>
              <w:pStyle w:val="Subtitle"/>
              <w:tabs>
                <w:tab w:val="left" w:pos="1440"/>
              </w:tabs>
              <w:jc w:val="left"/>
              <w:rPr>
                <w:rFonts w:ascii="Times New Roman" w:hAnsi="Times New Roman"/>
                <w:b/>
                <w:bCs/>
                <w:szCs w:val="24"/>
              </w:rPr>
            </w:pPr>
          </w:p>
          <w:p w14:paraId="59F7F3DE" w14:textId="77777777" w:rsidR="002E45A8" w:rsidRDefault="002E45A8" w:rsidP="000E3D13">
            <w:pPr>
              <w:pStyle w:val="Subtitle"/>
              <w:tabs>
                <w:tab w:val="left" w:pos="1440"/>
              </w:tabs>
              <w:jc w:val="left"/>
              <w:rPr>
                <w:rFonts w:ascii="Times New Roman" w:hAnsi="Times New Roman"/>
                <w:b/>
                <w:bCs/>
                <w:szCs w:val="24"/>
              </w:rPr>
            </w:pPr>
            <w:r>
              <w:rPr>
                <w:rFonts w:ascii="Times New Roman" w:hAnsi="Times New Roman"/>
                <w:b/>
                <w:bCs/>
                <w:szCs w:val="24"/>
              </w:rPr>
              <w:t>Evaluation</w:t>
            </w:r>
          </w:p>
          <w:p w14:paraId="18535F45" w14:textId="77777777" w:rsidR="006C2999" w:rsidRPr="006C2999" w:rsidRDefault="006C2999" w:rsidP="000E3D13">
            <w:pPr>
              <w:pStyle w:val="Subtitle"/>
              <w:numPr>
                <w:ilvl w:val="0"/>
                <w:numId w:val="36"/>
              </w:numPr>
              <w:tabs>
                <w:tab w:val="left" w:pos="1440"/>
              </w:tabs>
              <w:jc w:val="left"/>
              <w:rPr>
                <w:rFonts w:ascii="Times New Roman" w:hAnsi="Times New Roman"/>
                <w:szCs w:val="24"/>
              </w:rPr>
            </w:pPr>
            <w:r w:rsidRPr="006C2999">
              <w:rPr>
                <w:rFonts w:ascii="Times New Roman" w:hAnsi="Times New Roman"/>
                <w:bCs/>
                <w:szCs w:val="24"/>
              </w:rPr>
              <w:t>Assessing professional writing</w:t>
            </w:r>
          </w:p>
          <w:p w14:paraId="517AA8D1" w14:textId="77777777" w:rsidR="002E45A8" w:rsidRPr="002E45A8" w:rsidRDefault="002E45A8" w:rsidP="000E3D13">
            <w:pPr>
              <w:pStyle w:val="Subtitle"/>
              <w:numPr>
                <w:ilvl w:val="0"/>
                <w:numId w:val="36"/>
              </w:numPr>
              <w:jc w:val="left"/>
              <w:rPr>
                <w:rFonts w:ascii="Times New Roman" w:hAnsi="Times New Roman"/>
                <w:szCs w:val="24"/>
              </w:rPr>
            </w:pPr>
            <w:r w:rsidRPr="004D5AEF">
              <w:rPr>
                <w:rFonts w:ascii="Times New Roman" w:hAnsi="Times New Roman"/>
                <w:szCs w:val="24"/>
              </w:rPr>
              <w:t xml:space="preserve">Providing Constructive </w:t>
            </w:r>
            <w:r>
              <w:rPr>
                <w:rFonts w:ascii="Times New Roman" w:hAnsi="Times New Roman"/>
                <w:szCs w:val="24"/>
              </w:rPr>
              <w:t>Peer Feedback</w:t>
            </w:r>
          </w:p>
        </w:tc>
        <w:tc>
          <w:tcPr>
            <w:tcW w:w="4002" w:type="dxa"/>
            <w:vAlign w:val="center"/>
          </w:tcPr>
          <w:p w14:paraId="69AB3017" w14:textId="77777777" w:rsidR="00D85D56" w:rsidRPr="00D85D56" w:rsidRDefault="00D85D56" w:rsidP="00D85D56">
            <w:pPr>
              <w:pStyle w:val="Subtitle"/>
              <w:jc w:val="left"/>
              <w:rPr>
                <w:rFonts w:ascii="Times New Roman" w:hAnsi="Times New Roman"/>
                <w:b/>
                <w:i/>
                <w:szCs w:val="24"/>
                <w:u w:val="single"/>
              </w:rPr>
            </w:pPr>
            <w:r w:rsidRPr="00D85D56">
              <w:rPr>
                <w:rFonts w:ascii="Times New Roman" w:hAnsi="Times New Roman"/>
                <w:b/>
                <w:szCs w:val="24"/>
                <w:u w:val="single"/>
              </w:rPr>
              <w:t>Readings</w:t>
            </w:r>
          </w:p>
          <w:p w14:paraId="6760DE36" w14:textId="77777777" w:rsidR="005969A7" w:rsidRPr="005969A7" w:rsidRDefault="00D85D56" w:rsidP="005969A7">
            <w:pPr>
              <w:pStyle w:val="Subtitle"/>
              <w:numPr>
                <w:ilvl w:val="0"/>
                <w:numId w:val="17"/>
              </w:numPr>
              <w:jc w:val="left"/>
              <w:rPr>
                <w:rFonts w:ascii="Times New Roman" w:hAnsi="Times New Roman"/>
                <w:i/>
                <w:szCs w:val="24"/>
              </w:rPr>
            </w:pPr>
            <w:r w:rsidRPr="000D5BD7">
              <w:rPr>
                <w:rFonts w:ascii="Times New Roman" w:hAnsi="Times New Roman"/>
                <w:i/>
              </w:rPr>
              <w:t>BCS</w:t>
            </w:r>
            <w:r w:rsidRPr="000D5BD7">
              <w:rPr>
                <w:rFonts w:ascii="Times New Roman" w:hAnsi="Times New Roman"/>
              </w:rPr>
              <w:t>, Chapter 3</w:t>
            </w:r>
          </w:p>
          <w:p w14:paraId="0A39A120" w14:textId="77777777" w:rsidR="000D5BD7" w:rsidRPr="00A425E7" w:rsidRDefault="00D85D56" w:rsidP="00960222">
            <w:pPr>
              <w:pStyle w:val="Subtitle"/>
              <w:numPr>
                <w:ilvl w:val="0"/>
                <w:numId w:val="17"/>
              </w:numPr>
              <w:jc w:val="left"/>
              <w:rPr>
                <w:rFonts w:ascii="Times New Roman" w:hAnsi="Times New Roman"/>
                <w:b/>
                <w:szCs w:val="24"/>
              </w:rPr>
            </w:pPr>
            <w:r w:rsidRPr="000D5BD7">
              <w:rPr>
                <w:rFonts w:ascii="Times New Roman" w:hAnsi="Times New Roman"/>
                <w:i/>
                <w:szCs w:val="24"/>
              </w:rPr>
              <w:t>BCS</w:t>
            </w:r>
            <w:r w:rsidRPr="000D5BD7">
              <w:rPr>
                <w:rFonts w:ascii="Times New Roman" w:hAnsi="Times New Roman"/>
                <w:szCs w:val="24"/>
              </w:rPr>
              <w:t>, Chapter 8</w:t>
            </w:r>
          </w:p>
          <w:p w14:paraId="5FE7047E" w14:textId="77777777" w:rsidR="00A425E7" w:rsidRPr="00A425E7" w:rsidRDefault="00A425E7" w:rsidP="00960222">
            <w:pPr>
              <w:pStyle w:val="Subtitle"/>
              <w:numPr>
                <w:ilvl w:val="0"/>
                <w:numId w:val="17"/>
              </w:numPr>
              <w:jc w:val="left"/>
              <w:rPr>
                <w:rFonts w:ascii="Times New Roman" w:hAnsi="Times New Roman"/>
                <w:b/>
                <w:szCs w:val="24"/>
              </w:rPr>
            </w:pPr>
            <w:r>
              <w:rPr>
                <w:rFonts w:ascii="Times New Roman" w:hAnsi="Times New Roman"/>
                <w:i/>
                <w:szCs w:val="24"/>
              </w:rPr>
              <w:t xml:space="preserve">In Pursuit of Happiness </w:t>
            </w:r>
            <w:r w:rsidRPr="00A425E7">
              <w:rPr>
                <w:rFonts w:ascii="Times New Roman" w:hAnsi="Times New Roman"/>
                <w:szCs w:val="24"/>
              </w:rPr>
              <w:t>(posted document)</w:t>
            </w:r>
          </w:p>
          <w:p w14:paraId="3CA434A2" w14:textId="77777777" w:rsidR="0044229E" w:rsidRPr="00377372" w:rsidRDefault="0047674B" w:rsidP="0044229E">
            <w:pPr>
              <w:pStyle w:val="Subtitle"/>
              <w:numPr>
                <w:ilvl w:val="0"/>
                <w:numId w:val="29"/>
              </w:numPr>
              <w:jc w:val="left"/>
              <w:rPr>
                <w:rFonts w:ascii="Times New Roman" w:hAnsi="Times New Roman"/>
                <w:i/>
                <w:szCs w:val="24"/>
              </w:rPr>
            </w:pPr>
            <w:r>
              <w:rPr>
                <w:rFonts w:ascii="Times New Roman" w:hAnsi="Times New Roman"/>
                <w:szCs w:val="24"/>
              </w:rPr>
              <w:t xml:space="preserve">Guidelines for </w:t>
            </w:r>
            <w:r w:rsidR="00E71A71">
              <w:rPr>
                <w:rFonts w:ascii="Times New Roman" w:hAnsi="Times New Roman"/>
                <w:szCs w:val="24"/>
              </w:rPr>
              <w:t>Writ</w:t>
            </w:r>
            <w:r>
              <w:rPr>
                <w:rFonts w:ascii="Times New Roman" w:hAnsi="Times New Roman"/>
                <w:szCs w:val="24"/>
              </w:rPr>
              <w:t>ing</w:t>
            </w:r>
            <w:r w:rsidR="00E71A71">
              <w:rPr>
                <w:rFonts w:ascii="Times New Roman" w:hAnsi="Times New Roman"/>
                <w:szCs w:val="24"/>
              </w:rPr>
              <w:t xml:space="preserve"> Critiques</w:t>
            </w:r>
          </w:p>
          <w:p w14:paraId="0284030C" w14:textId="77777777" w:rsidR="00377372" w:rsidRPr="00D64D06" w:rsidRDefault="00377372" w:rsidP="0044229E">
            <w:pPr>
              <w:pStyle w:val="Subtitle"/>
              <w:numPr>
                <w:ilvl w:val="0"/>
                <w:numId w:val="29"/>
              </w:numPr>
              <w:jc w:val="left"/>
              <w:rPr>
                <w:rFonts w:ascii="Times New Roman" w:hAnsi="Times New Roman"/>
                <w:i/>
                <w:szCs w:val="24"/>
              </w:rPr>
            </w:pPr>
            <w:r>
              <w:rPr>
                <w:rFonts w:ascii="Times New Roman" w:hAnsi="Times New Roman"/>
                <w:szCs w:val="24"/>
              </w:rPr>
              <w:t>How to Write a Summary</w:t>
            </w:r>
          </w:p>
          <w:p w14:paraId="1D758ED2" w14:textId="77777777" w:rsidR="00170C58" w:rsidRDefault="00D64D06" w:rsidP="00170C58">
            <w:pPr>
              <w:pStyle w:val="Subtitle"/>
              <w:numPr>
                <w:ilvl w:val="0"/>
                <w:numId w:val="29"/>
              </w:numPr>
              <w:jc w:val="left"/>
              <w:rPr>
                <w:rFonts w:ascii="Times New Roman" w:hAnsi="Times New Roman"/>
                <w:i/>
                <w:szCs w:val="24"/>
              </w:rPr>
            </w:pPr>
            <w:r>
              <w:rPr>
                <w:rFonts w:ascii="Times New Roman" w:hAnsi="Times New Roman"/>
                <w:szCs w:val="24"/>
              </w:rPr>
              <w:t>In-class summary</w:t>
            </w:r>
          </w:p>
          <w:p w14:paraId="41F4CF41" w14:textId="77777777" w:rsidR="00170C58" w:rsidRPr="00170C58" w:rsidRDefault="007875FD" w:rsidP="00170C58">
            <w:pPr>
              <w:pStyle w:val="Subtitle"/>
              <w:numPr>
                <w:ilvl w:val="0"/>
                <w:numId w:val="29"/>
              </w:numPr>
              <w:jc w:val="left"/>
              <w:rPr>
                <w:rFonts w:ascii="Times New Roman" w:hAnsi="Times New Roman"/>
                <w:b/>
                <w:szCs w:val="24"/>
              </w:rPr>
            </w:pPr>
            <w:r>
              <w:rPr>
                <w:rFonts w:ascii="Times New Roman" w:hAnsi="Times New Roman"/>
                <w:b/>
                <w:szCs w:val="24"/>
              </w:rPr>
              <w:t>Article discussions 9/8</w:t>
            </w:r>
          </w:p>
          <w:p w14:paraId="67BFCD99" w14:textId="77777777" w:rsidR="002130DC" w:rsidRDefault="002130DC" w:rsidP="00B6304C">
            <w:pPr>
              <w:pStyle w:val="Subtitle"/>
              <w:jc w:val="left"/>
              <w:rPr>
                <w:rFonts w:ascii="Times New Roman" w:hAnsi="Times New Roman"/>
                <w:szCs w:val="24"/>
              </w:rPr>
            </w:pPr>
          </w:p>
          <w:p w14:paraId="443F5061" w14:textId="77777777" w:rsidR="002D04BF" w:rsidRPr="002D04BF" w:rsidRDefault="0044229E" w:rsidP="00B6304C">
            <w:pPr>
              <w:pStyle w:val="Subtitle"/>
              <w:jc w:val="left"/>
              <w:rPr>
                <w:rFonts w:ascii="Times New Roman" w:hAnsi="Times New Roman"/>
                <w:b/>
                <w:color w:val="FF0000"/>
                <w:szCs w:val="24"/>
              </w:rPr>
            </w:pPr>
            <w:r w:rsidRPr="0044229E">
              <w:rPr>
                <w:rFonts w:ascii="Times New Roman" w:hAnsi="Times New Roman"/>
                <w:szCs w:val="24"/>
              </w:rPr>
              <w:t>E-mail assignment</w:t>
            </w:r>
            <w:r w:rsidRPr="0044229E">
              <w:rPr>
                <w:rFonts w:ascii="Times New Roman" w:hAnsi="Times New Roman"/>
                <w:b/>
                <w:szCs w:val="24"/>
              </w:rPr>
              <w:t xml:space="preserve"> </w:t>
            </w:r>
            <w:r w:rsidRPr="0044229E">
              <w:rPr>
                <w:rFonts w:ascii="Times New Roman" w:hAnsi="Times New Roman"/>
                <w:b/>
                <w:color w:val="FF0000"/>
                <w:szCs w:val="24"/>
              </w:rPr>
              <w:t>due</w:t>
            </w:r>
            <w:r w:rsidR="00383A07">
              <w:rPr>
                <w:rFonts w:ascii="Times New Roman" w:hAnsi="Times New Roman"/>
                <w:b/>
                <w:color w:val="FF0000"/>
                <w:szCs w:val="24"/>
              </w:rPr>
              <w:t xml:space="preserve"> </w:t>
            </w:r>
            <w:r w:rsidR="007875FD">
              <w:rPr>
                <w:rFonts w:ascii="Times New Roman" w:hAnsi="Times New Roman"/>
                <w:b/>
                <w:color w:val="FF0000"/>
                <w:szCs w:val="24"/>
              </w:rPr>
              <w:t>9/8</w:t>
            </w:r>
          </w:p>
        </w:tc>
      </w:tr>
      <w:tr w:rsidR="00373BAD" w:rsidRPr="007A7B98" w14:paraId="65E9FC5D" w14:textId="77777777" w:rsidTr="00521C3E">
        <w:trPr>
          <w:cantSplit/>
        </w:trPr>
        <w:tc>
          <w:tcPr>
            <w:tcW w:w="1617" w:type="dxa"/>
          </w:tcPr>
          <w:p w14:paraId="0B37F863" w14:textId="77777777" w:rsidR="00373BAD" w:rsidRPr="00980C8A" w:rsidRDefault="00373BAD" w:rsidP="004D5AEF">
            <w:pPr>
              <w:pStyle w:val="Subtitle"/>
              <w:tabs>
                <w:tab w:val="left" w:pos="1440"/>
              </w:tabs>
              <w:jc w:val="left"/>
              <w:rPr>
                <w:rFonts w:ascii="Times New Roman" w:hAnsi="Times New Roman"/>
                <w:b/>
                <w:szCs w:val="24"/>
              </w:rPr>
            </w:pPr>
            <w:r w:rsidRPr="00980C8A">
              <w:rPr>
                <w:rFonts w:ascii="Times New Roman" w:hAnsi="Times New Roman"/>
                <w:b/>
                <w:szCs w:val="24"/>
              </w:rPr>
              <w:lastRenderedPageBreak/>
              <w:t>Week 4</w:t>
            </w:r>
          </w:p>
          <w:p w14:paraId="7D4098E5" w14:textId="77777777" w:rsidR="00373BAD" w:rsidRPr="00980C8A" w:rsidRDefault="006323AC" w:rsidP="006323AC">
            <w:pPr>
              <w:pStyle w:val="Subtitle"/>
              <w:tabs>
                <w:tab w:val="left" w:pos="1440"/>
              </w:tabs>
              <w:jc w:val="left"/>
              <w:rPr>
                <w:rFonts w:ascii="Times New Roman" w:hAnsi="Times New Roman"/>
                <w:b/>
                <w:szCs w:val="24"/>
              </w:rPr>
            </w:pPr>
            <w:r>
              <w:rPr>
                <w:rFonts w:ascii="Times New Roman" w:hAnsi="Times New Roman"/>
                <w:b/>
                <w:szCs w:val="24"/>
              </w:rPr>
              <w:t>9/13, 15</w:t>
            </w:r>
          </w:p>
        </w:tc>
        <w:tc>
          <w:tcPr>
            <w:tcW w:w="3957" w:type="dxa"/>
            <w:vAlign w:val="center"/>
          </w:tcPr>
          <w:p w14:paraId="32368C78" w14:textId="77777777" w:rsidR="002E45A8" w:rsidRDefault="001E6E6C" w:rsidP="000E3D13">
            <w:pPr>
              <w:pStyle w:val="Subtitle"/>
              <w:jc w:val="left"/>
              <w:rPr>
                <w:rFonts w:ascii="Times New Roman" w:hAnsi="Times New Roman"/>
                <w:b/>
                <w:szCs w:val="24"/>
              </w:rPr>
            </w:pPr>
            <w:r>
              <w:rPr>
                <w:rFonts w:ascii="Times New Roman" w:hAnsi="Times New Roman"/>
                <w:b/>
                <w:szCs w:val="24"/>
              </w:rPr>
              <w:t>Re</w:t>
            </w:r>
            <w:r w:rsidR="002E45A8">
              <w:rPr>
                <w:rFonts w:ascii="Times New Roman" w:hAnsi="Times New Roman"/>
                <w:b/>
                <w:szCs w:val="24"/>
              </w:rPr>
              <w:t>search Methods and Databases</w:t>
            </w:r>
          </w:p>
          <w:p w14:paraId="71B7940F" w14:textId="77777777" w:rsidR="00B242EA" w:rsidRDefault="00111BAF" w:rsidP="00B242EA">
            <w:pPr>
              <w:pStyle w:val="Subtitle"/>
              <w:numPr>
                <w:ilvl w:val="0"/>
                <w:numId w:val="43"/>
              </w:numPr>
              <w:jc w:val="left"/>
              <w:rPr>
                <w:rFonts w:ascii="Times New Roman" w:hAnsi="Times New Roman"/>
                <w:b/>
                <w:szCs w:val="24"/>
              </w:rPr>
            </w:pPr>
            <w:hyperlink r:id="rId22" w:history="1">
              <w:r w:rsidR="00B242EA" w:rsidRPr="00B242EA">
                <w:rPr>
                  <w:rStyle w:val="Hyperlink"/>
                  <w:rFonts w:ascii="Times New Roman" w:hAnsi="Times New Roman"/>
                  <w:szCs w:val="24"/>
                </w:rPr>
                <w:t>Citation Guides</w:t>
              </w:r>
            </w:hyperlink>
            <w:r w:rsidR="00B242EA">
              <w:t xml:space="preserve">, </w:t>
            </w:r>
            <w:hyperlink r:id="rId23" w:history="1">
              <w:r w:rsidR="00B242EA" w:rsidRPr="00B242EA">
                <w:rPr>
                  <w:rStyle w:val="Hyperlink"/>
                  <w:rFonts w:ascii="Times New Roman" w:hAnsi="Times New Roman"/>
                </w:rPr>
                <w:t>ENG 327 Reference site</w:t>
              </w:r>
            </w:hyperlink>
          </w:p>
          <w:p w14:paraId="2AB7F3B2" w14:textId="77777777" w:rsidR="002E45A8" w:rsidRDefault="002E45A8" w:rsidP="000E3D13">
            <w:pPr>
              <w:pStyle w:val="Subtitle"/>
              <w:jc w:val="left"/>
              <w:rPr>
                <w:rFonts w:ascii="Times New Roman" w:hAnsi="Times New Roman"/>
                <w:b/>
                <w:szCs w:val="24"/>
              </w:rPr>
            </w:pPr>
          </w:p>
          <w:p w14:paraId="6E0CAB09" w14:textId="77777777" w:rsidR="001E6E6C" w:rsidRDefault="002E45A8" w:rsidP="000E3D13">
            <w:pPr>
              <w:pStyle w:val="Subtitle"/>
              <w:jc w:val="left"/>
              <w:rPr>
                <w:rFonts w:ascii="Times New Roman" w:hAnsi="Times New Roman"/>
                <w:b/>
                <w:szCs w:val="24"/>
              </w:rPr>
            </w:pPr>
            <w:r>
              <w:rPr>
                <w:rFonts w:ascii="Times New Roman" w:hAnsi="Times New Roman"/>
                <w:b/>
                <w:szCs w:val="24"/>
              </w:rPr>
              <w:t>Reading for Accuracy and Credibility</w:t>
            </w:r>
          </w:p>
          <w:p w14:paraId="770A5B06" w14:textId="77777777" w:rsidR="00B242EA" w:rsidRPr="00B242EA" w:rsidRDefault="002E45A8" w:rsidP="00CA4CD5">
            <w:pPr>
              <w:pStyle w:val="Subtitle"/>
              <w:numPr>
                <w:ilvl w:val="0"/>
                <w:numId w:val="21"/>
              </w:numPr>
              <w:jc w:val="left"/>
            </w:pPr>
            <w:r w:rsidRPr="00B242EA">
              <w:rPr>
                <w:rFonts w:ascii="Times New Roman" w:hAnsi="Times New Roman"/>
                <w:szCs w:val="24"/>
              </w:rPr>
              <w:t>Evaluating online sources</w:t>
            </w:r>
          </w:p>
          <w:p w14:paraId="6352DE9A" w14:textId="77777777" w:rsidR="002216E8" w:rsidRDefault="002216E8" w:rsidP="000E3D13">
            <w:pPr>
              <w:pStyle w:val="Subtitle"/>
              <w:jc w:val="left"/>
              <w:rPr>
                <w:rFonts w:ascii="Times New Roman" w:hAnsi="Times New Roman"/>
                <w:b/>
                <w:szCs w:val="24"/>
              </w:rPr>
            </w:pPr>
          </w:p>
          <w:p w14:paraId="7D32A9A9" w14:textId="77777777" w:rsidR="00100479" w:rsidRDefault="00100479" w:rsidP="000E3D13">
            <w:pPr>
              <w:pStyle w:val="Subtitle"/>
              <w:jc w:val="left"/>
              <w:rPr>
                <w:rFonts w:ascii="Times New Roman" w:hAnsi="Times New Roman"/>
                <w:szCs w:val="24"/>
              </w:rPr>
            </w:pPr>
            <w:r w:rsidRPr="00D64D06">
              <w:rPr>
                <w:rFonts w:ascii="Times New Roman" w:hAnsi="Times New Roman"/>
                <w:i/>
                <w:szCs w:val="24"/>
              </w:rPr>
              <w:t>The New York Times</w:t>
            </w:r>
            <w:r>
              <w:rPr>
                <w:rFonts w:ascii="Times New Roman" w:hAnsi="Times New Roman"/>
                <w:szCs w:val="24"/>
              </w:rPr>
              <w:t xml:space="preserve"> Reader’s Guide </w:t>
            </w:r>
          </w:p>
          <w:p w14:paraId="1BA3B1EE" w14:textId="77777777" w:rsidR="00373BAD" w:rsidRPr="00024D3D" w:rsidRDefault="00111BAF" w:rsidP="000E3D13">
            <w:pPr>
              <w:pStyle w:val="Subtitle"/>
              <w:jc w:val="left"/>
              <w:rPr>
                <w:rFonts w:ascii="Times New Roman" w:hAnsi="Times New Roman"/>
                <w:szCs w:val="24"/>
              </w:rPr>
            </w:pPr>
            <w:hyperlink r:id="rId24" w:history="1">
              <w:r w:rsidR="00885003" w:rsidRPr="00885003">
                <w:rPr>
                  <w:rStyle w:val="Hyperlink"/>
                  <w:rFonts w:ascii="Times New Roman" w:hAnsi="Times New Roman"/>
                  <w:szCs w:val="24"/>
                </w:rPr>
                <w:t>News Analysis</w:t>
              </w:r>
            </w:hyperlink>
          </w:p>
        </w:tc>
        <w:tc>
          <w:tcPr>
            <w:tcW w:w="4002" w:type="dxa"/>
            <w:vAlign w:val="center"/>
          </w:tcPr>
          <w:p w14:paraId="71EDC2E9" w14:textId="77777777" w:rsidR="00AD1785" w:rsidRDefault="00AD1785" w:rsidP="00C84302">
            <w:pPr>
              <w:pStyle w:val="Subtitle"/>
              <w:jc w:val="left"/>
              <w:rPr>
                <w:rFonts w:ascii="Times New Roman" w:hAnsi="Times New Roman"/>
                <w:b/>
                <w:szCs w:val="24"/>
                <w:u w:val="single"/>
              </w:rPr>
            </w:pPr>
            <w:r w:rsidRPr="00AD1785">
              <w:rPr>
                <w:rFonts w:ascii="Times New Roman" w:hAnsi="Times New Roman"/>
                <w:b/>
                <w:szCs w:val="24"/>
                <w:u w:val="single"/>
              </w:rPr>
              <w:t>Readings</w:t>
            </w:r>
          </w:p>
          <w:p w14:paraId="495B617A" w14:textId="77777777" w:rsidR="008528DC" w:rsidRPr="008528DC" w:rsidRDefault="00AD1785" w:rsidP="00960222">
            <w:pPr>
              <w:pStyle w:val="Subtitle"/>
              <w:numPr>
                <w:ilvl w:val="0"/>
                <w:numId w:val="17"/>
              </w:numPr>
              <w:jc w:val="left"/>
              <w:rPr>
                <w:rFonts w:ascii="Times New Roman" w:hAnsi="Times New Roman"/>
                <w:b/>
                <w:szCs w:val="24"/>
              </w:rPr>
            </w:pPr>
            <w:r w:rsidRPr="000D5BD7">
              <w:rPr>
                <w:rFonts w:ascii="Times New Roman" w:hAnsi="Times New Roman"/>
                <w:i/>
                <w:szCs w:val="24"/>
              </w:rPr>
              <w:t>BCS</w:t>
            </w:r>
            <w:r w:rsidRPr="000D5BD7">
              <w:rPr>
                <w:rFonts w:ascii="Times New Roman" w:hAnsi="Times New Roman"/>
                <w:szCs w:val="24"/>
              </w:rPr>
              <w:t>, Chapter 7</w:t>
            </w:r>
          </w:p>
          <w:p w14:paraId="51B75079" w14:textId="77777777" w:rsidR="000E3D13" w:rsidRPr="000E3D13" w:rsidRDefault="000E3D13" w:rsidP="00960222">
            <w:pPr>
              <w:pStyle w:val="Subtitle"/>
              <w:numPr>
                <w:ilvl w:val="0"/>
                <w:numId w:val="17"/>
              </w:numPr>
              <w:jc w:val="left"/>
              <w:rPr>
                <w:rFonts w:ascii="Times New Roman" w:hAnsi="Times New Roman"/>
                <w:b/>
                <w:szCs w:val="24"/>
              </w:rPr>
            </w:pPr>
            <w:r>
              <w:rPr>
                <w:rFonts w:ascii="Times New Roman" w:hAnsi="Times New Roman"/>
                <w:i/>
                <w:szCs w:val="24"/>
              </w:rPr>
              <w:t xml:space="preserve">The Power of Concentration, </w:t>
            </w:r>
            <w:r w:rsidRPr="000E3D13">
              <w:rPr>
                <w:rFonts w:ascii="Times New Roman" w:hAnsi="Times New Roman"/>
                <w:szCs w:val="24"/>
              </w:rPr>
              <w:t>Maria Konnikova</w:t>
            </w:r>
          </w:p>
          <w:p w14:paraId="009712EB" w14:textId="77777777" w:rsidR="008528DC" w:rsidRDefault="00686EBD" w:rsidP="00541FB1">
            <w:pPr>
              <w:pStyle w:val="Subtitle"/>
              <w:numPr>
                <w:ilvl w:val="0"/>
                <w:numId w:val="17"/>
              </w:numPr>
              <w:jc w:val="left"/>
              <w:rPr>
                <w:rFonts w:ascii="Times New Roman" w:hAnsi="Times New Roman"/>
                <w:b/>
                <w:szCs w:val="24"/>
              </w:rPr>
            </w:pPr>
            <w:r>
              <w:rPr>
                <w:rFonts w:ascii="Times New Roman" w:hAnsi="Times New Roman"/>
                <w:b/>
                <w:szCs w:val="24"/>
              </w:rPr>
              <w:t>Article discussions 9/15</w:t>
            </w:r>
          </w:p>
          <w:p w14:paraId="3EBD767F" w14:textId="77777777" w:rsidR="00541FB1" w:rsidRPr="00170C58" w:rsidRDefault="00541FB1" w:rsidP="00541FB1">
            <w:pPr>
              <w:pStyle w:val="Subtitle"/>
              <w:ind w:left="720"/>
              <w:jc w:val="left"/>
              <w:rPr>
                <w:rFonts w:ascii="Times New Roman" w:hAnsi="Times New Roman"/>
                <w:b/>
                <w:szCs w:val="24"/>
              </w:rPr>
            </w:pPr>
          </w:p>
          <w:p w14:paraId="0577B7AA" w14:textId="77777777" w:rsidR="00D64D06" w:rsidRPr="000E3D13" w:rsidRDefault="007875FD" w:rsidP="00D64D06">
            <w:pPr>
              <w:pStyle w:val="Subtitle"/>
              <w:jc w:val="left"/>
              <w:rPr>
                <w:rFonts w:ascii="Times New Roman" w:hAnsi="Times New Roman"/>
                <w:szCs w:val="24"/>
              </w:rPr>
            </w:pPr>
            <w:r w:rsidRPr="007875FD">
              <w:rPr>
                <w:rFonts w:ascii="Times New Roman" w:hAnsi="Times New Roman"/>
                <w:b/>
                <w:szCs w:val="24"/>
              </w:rPr>
              <w:t>9/1</w:t>
            </w:r>
            <w:r w:rsidR="00686EBD">
              <w:rPr>
                <w:rFonts w:ascii="Times New Roman" w:hAnsi="Times New Roman"/>
                <w:b/>
                <w:szCs w:val="24"/>
              </w:rPr>
              <w:t>3</w:t>
            </w:r>
            <w:r>
              <w:rPr>
                <w:rFonts w:ascii="Times New Roman" w:hAnsi="Times New Roman"/>
                <w:szCs w:val="24"/>
              </w:rPr>
              <w:t xml:space="preserve"> </w:t>
            </w:r>
            <w:r w:rsidR="00D64D06" w:rsidRPr="000E3D13">
              <w:rPr>
                <w:rFonts w:ascii="Times New Roman" w:hAnsi="Times New Roman"/>
                <w:szCs w:val="24"/>
              </w:rPr>
              <w:t>Guest Lecture</w:t>
            </w:r>
            <w:r w:rsidR="000E3D13" w:rsidRPr="000E3D13">
              <w:rPr>
                <w:rFonts w:ascii="Times New Roman" w:hAnsi="Times New Roman"/>
                <w:szCs w:val="24"/>
              </w:rPr>
              <w:t xml:space="preserve"> on Research Methods</w:t>
            </w:r>
            <w:r w:rsidR="00D64D06" w:rsidRPr="000E3D13">
              <w:rPr>
                <w:rFonts w:ascii="Times New Roman" w:hAnsi="Times New Roman"/>
                <w:szCs w:val="24"/>
              </w:rPr>
              <w:t xml:space="preserve">: </w:t>
            </w:r>
            <w:r w:rsidR="000E3D13" w:rsidRPr="000E3D13">
              <w:rPr>
                <w:rFonts w:ascii="Times New Roman" w:hAnsi="Times New Roman"/>
                <w:szCs w:val="24"/>
              </w:rPr>
              <w:t xml:space="preserve">Steve Cramer, Business Librarian, Jackson Library </w:t>
            </w:r>
          </w:p>
          <w:p w14:paraId="5CCDA54F" w14:textId="77777777" w:rsidR="00D64D06" w:rsidRDefault="00D64D06" w:rsidP="000E5344">
            <w:pPr>
              <w:pStyle w:val="Subtitle"/>
              <w:jc w:val="left"/>
              <w:rPr>
                <w:rFonts w:ascii="Times New Roman" w:hAnsi="Times New Roman"/>
                <w:b/>
                <w:szCs w:val="24"/>
              </w:rPr>
            </w:pPr>
          </w:p>
          <w:p w14:paraId="584BBC83" w14:textId="77777777" w:rsidR="00CD02BE" w:rsidRDefault="00C84302" w:rsidP="002E45A8">
            <w:pPr>
              <w:pStyle w:val="Subtitle"/>
              <w:jc w:val="left"/>
              <w:rPr>
                <w:rFonts w:ascii="Times New Roman" w:hAnsi="Times New Roman"/>
                <w:b/>
                <w:color w:val="FF0000"/>
                <w:szCs w:val="24"/>
              </w:rPr>
            </w:pPr>
            <w:r w:rsidRPr="000D5BD7">
              <w:rPr>
                <w:rFonts w:ascii="Times New Roman" w:hAnsi="Times New Roman"/>
                <w:b/>
                <w:szCs w:val="24"/>
              </w:rPr>
              <w:t xml:space="preserve">Discussion Board </w:t>
            </w:r>
            <w:r w:rsidR="00CC051B" w:rsidRPr="000D5BD7">
              <w:rPr>
                <w:rFonts w:ascii="Times New Roman" w:hAnsi="Times New Roman"/>
                <w:b/>
                <w:szCs w:val="24"/>
              </w:rPr>
              <w:t>#2</w:t>
            </w:r>
            <w:r w:rsidRPr="000D5BD7">
              <w:rPr>
                <w:rFonts w:ascii="Times New Roman" w:hAnsi="Times New Roman"/>
                <w:b/>
                <w:szCs w:val="24"/>
              </w:rPr>
              <w:t xml:space="preserve"> </w:t>
            </w:r>
            <w:r w:rsidR="00CC051B" w:rsidRPr="00623755">
              <w:rPr>
                <w:rFonts w:ascii="Times New Roman" w:hAnsi="Times New Roman"/>
                <w:b/>
                <w:color w:val="FF0000"/>
                <w:szCs w:val="24"/>
              </w:rPr>
              <w:t>due</w:t>
            </w:r>
            <w:r w:rsidR="00CC051B" w:rsidRPr="000D5BD7">
              <w:rPr>
                <w:rFonts w:ascii="Times New Roman" w:hAnsi="Times New Roman"/>
                <w:b/>
                <w:szCs w:val="24"/>
              </w:rPr>
              <w:t xml:space="preserve"> </w:t>
            </w:r>
            <w:r w:rsidR="005A263F">
              <w:rPr>
                <w:rFonts w:ascii="Times New Roman" w:hAnsi="Times New Roman"/>
                <w:b/>
                <w:color w:val="FF0000"/>
                <w:szCs w:val="24"/>
              </w:rPr>
              <w:t>9/15</w:t>
            </w:r>
          </w:p>
          <w:p w14:paraId="6C8BCE3F" w14:textId="77777777" w:rsidR="002D04BF" w:rsidRDefault="002D04BF" w:rsidP="002E45A8">
            <w:pPr>
              <w:pStyle w:val="Subtitle"/>
              <w:jc w:val="left"/>
              <w:rPr>
                <w:rFonts w:ascii="Times New Roman" w:hAnsi="Times New Roman"/>
                <w:b/>
                <w:color w:val="FF0000"/>
                <w:szCs w:val="24"/>
              </w:rPr>
            </w:pPr>
          </w:p>
          <w:p w14:paraId="4A742CDD" w14:textId="77777777" w:rsidR="002D04BF" w:rsidRPr="002D04BF" w:rsidRDefault="002D04BF" w:rsidP="002E45A8">
            <w:pPr>
              <w:pStyle w:val="Subtitle"/>
              <w:jc w:val="left"/>
              <w:rPr>
                <w:rFonts w:ascii="Times New Roman" w:hAnsi="Times New Roman"/>
                <w:b/>
                <w:color w:val="FF0000"/>
                <w:szCs w:val="24"/>
              </w:rPr>
            </w:pPr>
            <w:r>
              <w:rPr>
                <w:rFonts w:ascii="Times New Roman" w:hAnsi="Times New Roman"/>
                <w:b/>
                <w:szCs w:val="24"/>
              </w:rPr>
              <w:t xml:space="preserve">Quiz #2 </w:t>
            </w:r>
            <w:r w:rsidRPr="000D5BD7">
              <w:rPr>
                <w:rFonts w:ascii="Times New Roman" w:hAnsi="Times New Roman"/>
                <w:b/>
                <w:color w:val="FF0000"/>
                <w:szCs w:val="24"/>
              </w:rPr>
              <w:t>due</w:t>
            </w:r>
            <w:r w:rsidR="007875FD">
              <w:rPr>
                <w:rFonts w:ascii="Times New Roman" w:hAnsi="Times New Roman"/>
                <w:b/>
                <w:color w:val="FF0000"/>
                <w:szCs w:val="24"/>
              </w:rPr>
              <w:t xml:space="preserve"> by </w:t>
            </w:r>
            <w:r w:rsidR="00BE7118">
              <w:rPr>
                <w:rFonts w:ascii="Times New Roman" w:hAnsi="Times New Roman"/>
                <w:b/>
                <w:color w:val="FF0000"/>
                <w:szCs w:val="24"/>
              </w:rPr>
              <w:t>9/18</w:t>
            </w:r>
          </w:p>
        </w:tc>
      </w:tr>
      <w:tr w:rsidR="00373BAD" w:rsidRPr="007A7B98" w14:paraId="773B6F91" w14:textId="77777777" w:rsidTr="00521C3E">
        <w:trPr>
          <w:cantSplit/>
        </w:trPr>
        <w:tc>
          <w:tcPr>
            <w:tcW w:w="1617" w:type="dxa"/>
          </w:tcPr>
          <w:p w14:paraId="5C837312" w14:textId="77777777" w:rsidR="00373BAD" w:rsidRPr="00980C8A" w:rsidRDefault="00373BAD" w:rsidP="004D5AEF">
            <w:pPr>
              <w:pStyle w:val="Subtitle"/>
              <w:tabs>
                <w:tab w:val="left" w:pos="1440"/>
              </w:tabs>
              <w:jc w:val="left"/>
              <w:rPr>
                <w:rFonts w:ascii="Times New Roman" w:hAnsi="Times New Roman"/>
                <w:b/>
                <w:szCs w:val="24"/>
              </w:rPr>
            </w:pPr>
            <w:r w:rsidRPr="00980C8A">
              <w:rPr>
                <w:rFonts w:ascii="Times New Roman" w:hAnsi="Times New Roman"/>
                <w:b/>
                <w:szCs w:val="24"/>
              </w:rPr>
              <w:t>Week 5</w:t>
            </w:r>
          </w:p>
          <w:p w14:paraId="39E259F9" w14:textId="77777777" w:rsidR="00373BAD" w:rsidRPr="00980C8A" w:rsidRDefault="006323AC" w:rsidP="00597042">
            <w:pPr>
              <w:pStyle w:val="Subtitle"/>
              <w:tabs>
                <w:tab w:val="left" w:pos="1440"/>
              </w:tabs>
              <w:jc w:val="left"/>
              <w:rPr>
                <w:rFonts w:ascii="Times New Roman" w:hAnsi="Times New Roman"/>
                <w:b/>
                <w:szCs w:val="24"/>
              </w:rPr>
            </w:pPr>
            <w:r>
              <w:rPr>
                <w:rFonts w:ascii="Times New Roman" w:hAnsi="Times New Roman"/>
                <w:b/>
                <w:szCs w:val="24"/>
              </w:rPr>
              <w:t>9/20, 22</w:t>
            </w:r>
          </w:p>
        </w:tc>
        <w:tc>
          <w:tcPr>
            <w:tcW w:w="3957" w:type="dxa"/>
            <w:vAlign w:val="center"/>
          </w:tcPr>
          <w:p w14:paraId="3BA27688" w14:textId="77777777" w:rsidR="00A721FE" w:rsidRDefault="00A721FE" w:rsidP="000E3D13">
            <w:pPr>
              <w:pStyle w:val="Subtitle"/>
              <w:jc w:val="left"/>
              <w:rPr>
                <w:rFonts w:ascii="Times New Roman" w:hAnsi="Times New Roman"/>
                <w:b/>
                <w:szCs w:val="24"/>
              </w:rPr>
            </w:pPr>
            <w:r>
              <w:rPr>
                <w:rFonts w:ascii="Times New Roman" w:hAnsi="Times New Roman"/>
                <w:b/>
                <w:szCs w:val="24"/>
              </w:rPr>
              <w:t>Ethics, Plagiarism, and Reliable Sources</w:t>
            </w:r>
          </w:p>
          <w:p w14:paraId="62AA0769" w14:textId="77777777" w:rsidR="008528DC" w:rsidRDefault="008528DC" w:rsidP="000E3D13">
            <w:pPr>
              <w:pStyle w:val="Subtitle"/>
              <w:numPr>
                <w:ilvl w:val="0"/>
                <w:numId w:val="38"/>
              </w:numPr>
              <w:jc w:val="left"/>
              <w:rPr>
                <w:rFonts w:ascii="Times New Roman" w:hAnsi="Times New Roman"/>
                <w:szCs w:val="24"/>
              </w:rPr>
            </w:pPr>
            <w:r w:rsidRPr="00D74271">
              <w:rPr>
                <w:rFonts w:ascii="Times New Roman" w:hAnsi="Times New Roman"/>
                <w:szCs w:val="24"/>
              </w:rPr>
              <w:t>Reporting factual information</w:t>
            </w:r>
          </w:p>
          <w:p w14:paraId="2FEB3657" w14:textId="77777777" w:rsidR="0012128E" w:rsidRPr="008D6F55" w:rsidRDefault="0012128E" w:rsidP="000E3D13">
            <w:pPr>
              <w:pStyle w:val="Subtitle"/>
              <w:numPr>
                <w:ilvl w:val="0"/>
                <w:numId w:val="38"/>
              </w:numPr>
              <w:jc w:val="left"/>
              <w:rPr>
                <w:rFonts w:ascii="Times New Roman" w:hAnsi="Times New Roman"/>
                <w:szCs w:val="24"/>
              </w:rPr>
            </w:pPr>
            <w:r>
              <w:rPr>
                <w:rFonts w:ascii="Times New Roman" w:hAnsi="Times New Roman"/>
                <w:szCs w:val="24"/>
              </w:rPr>
              <w:t>Audience-centeredness</w:t>
            </w:r>
          </w:p>
          <w:p w14:paraId="6D90705C" w14:textId="77777777" w:rsidR="008528DC" w:rsidRPr="00D74271" w:rsidRDefault="008528DC" w:rsidP="000E3D13">
            <w:pPr>
              <w:pStyle w:val="Subtitle"/>
              <w:jc w:val="left"/>
              <w:rPr>
                <w:rFonts w:ascii="Times New Roman" w:hAnsi="Times New Roman"/>
                <w:szCs w:val="24"/>
              </w:rPr>
            </w:pPr>
          </w:p>
          <w:p w14:paraId="59336192" w14:textId="77777777" w:rsidR="004B191E" w:rsidRDefault="001E6E6C" w:rsidP="000E3D13">
            <w:pPr>
              <w:pStyle w:val="Subtitle"/>
              <w:jc w:val="left"/>
              <w:rPr>
                <w:rFonts w:ascii="Times New Roman" w:hAnsi="Times New Roman"/>
                <w:b/>
                <w:szCs w:val="24"/>
              </w:rPr>
            </w:pPr>
            <w:r w:rsidRPr="00795D7D">
              <w:rPr>
                <w:rFonts w:ascii="Times New Roman" w:hAnsi="Times New Roman"/>
                <w:b/>
                <w:szCs w:val="24"/>
              </w:rPr>
              <w:t>Facts</w:t>
            </w:r>
            <w:r>
              <w:rPr>
                <w:rFonts w:ascii="Times New Roman" w:hAnsi="Times New Roman"/>
                <w:b/>
                <w:szCs w:val="24"/>
              </w:rPr>
              <w:t xml:space="preserve">, Research, and Documentation </w:t>
            </w:r>
          </w:p>
          <w:p w14:paraId="23330A76" w14:textId="77777777" w:rsidR="00377372" w:rsidRPr="008877EF" w:rsidRDefault="00377372" w:rsidP="00B242EA">
            <w:pPr>
              <w:pStyle w:val="Subtitle"/>
              <w:jc w:val="left"/>
              <w:rPr>
                <w:rFonts w:ascii="Times New Roman" w:hAnsi="Times New Roman"/>
                <w:szCs w:val="24"/>
              </w:rPr>
            </w:pPr>
          </w:p>
        </w:tc>
        <w:tc>
          <w:tcPr>
            <w:tcW w:w="4002" w:type="dxa"/>
          </w:tcPr>
          <w:p w14:paraId="78252456" w14:textId="77777777" w:rsidR="00A721FE" w:rsidRPr="00851476" w:rsidRDefault="00A721FE" w:rsidP="00851476">
            <w:pPr>
              <w:pStyle w:val="Subtitle"/>
              <w:jc w:val="left"/>
              <w:rPr>
                <w:rFonts w:ascii="Times New Roman" w:hAnsi="Times New Roman"/>
                <w:b/>
                <w:szCs w:val="24"/>
                <w:u w:val="single"/>
              </w:rPr>
            </w:pPr>
            <w:r w:rsidRPr="00851476">
              <w:rPr>
                <w:rFonts w:ascii="Times New Roman" w:hAnsi="Times New Roman"/>
                <w:b/>
                <w:szCs w:val="24"/>
                <w:u w:val="single"/>
              </w:rPr>
              <w:t>Readings</w:t>
            </w:r>
          </w:p>
          <w:p w14:paraId="43EFDE6B" w14:textId="77777777" w:rsidR="00527AF0" w:rsidRPr="000E7D2B" w:rsidRDefault="00A721FE" w:rsidP="00851476">
            <w:pPr>
              <w:pStyle w:val="Subtitle"/>
              <w:numPr>
                <w:ilvl w:val="0"/>
                <w:numId w:val="18"/>
              </w:numPr>
              <w:jc w:val="left"/>
              <w:rPr>
                <w:rFonts w:ascii="Times New Roman" w:hAnsi="Times New Roman"/>
                <w:b/>
                <w:szCs w:val="24"/>
              </w:rPr>
            </w:pPr>
            <w:r w:rsidRPr="000D5BD7">
              <w:rPr>
                <w:rFonts w:ascii="Times New Roman" w:hAnsi="Times New Roman"/>
                <w:i/>
                <w:szCs w:val="24"/>
              </w:rPr>
              <w:t xml:space="preserve">BCS, </w:t>
            </w:r>
            <w:r w:rsidRPr="000D5BD7">
              <w:rPr>
                <w:rFonts w:ascii="Times New Roman" w:hAnsi="Times New Roman"/>
                <w:szCs w:val="24"/>
              </w:rPr>
              <w:t>Chapter 5</w:t>
            </w:r>
          </w:p>
          <w:p w14:paraId="64348D5B" w14:textId="77777777" w:rsidR="000E7D2B" w:rsidRPr="008528DC" w:rsidRDefault="000E7D2B" w:rsidP="000E7D2B">
            <w:pPr>
              <w:pStyle w:val="Subtitle"/>
              <w:numPr>
                <w:ilvl w:val="0"/>
                <w:numId w:val="17"/>
              </w:numPr>
              <w:jc w:val="left"/>
              <w:rPr>
                <w:rFonts w:ascii="Times New Roman" w:hAnsi="Times New Roman"/>
                <w:b/>
                <w:szCs w:val="24"/>
              </w:rPr>
            </w:pPr>
            <w:r>
              <w:rPr>
                <w:rFonts w:ascii="Times New Roman" w:hAnsi="Times New Roman"/>
                <w:i/>
                <w:szCs w:val="24"/>
              </w:rPr>
              <w:t xml:space="preserve">Thinking Ethically, </w:t>
            </w:r>
            <w:r w:rsidRPr="008528DC">
              <w:rPr>
                <w:rFonts w:ascii="Times New Roman" w:hAnsi="Times New Roman"/>
                <w:szCs w:val="24"/>
              </w:rPr>
              <w:t xml:space="preserve">Robert Solomon </w:t>
            </w:r>
          </w:p>
          <w:p w14:paraId="4F1FB7C5" w14:textId="77777777" w:rsidR="000E7D2B" w:rsidRDefault="000E7D2B" w:rsidP="000E7D2B">
            <w:pPr>
              <w:pStyle w:val="Subtitle"/>
              <w:ind w:left="720"/>
              <w:jc w:val="left"/>
              <w:rPr>
                <w:rFonts w:ascii="Times New Roman" w:hAnsi="Times New Roman"/>
                <w:b/>
                <w:szCs w:val="24"/>
              </w:rPr>
            </w:pPr>
          </w:p>
          <w:p w14:paraId="0ED9E6FF" w14:textId="77777777" w:rsidR="000E7D2B" w:rsidRDefault="00C648B5" w:rsidP="000E7D2B">
            <w:pPr>
              <w:pStyle w:val="Subtitle"/>
              <w:jc w:val="left"/>
              <w:rPr>
                <w:rFonts w:ascii="Times New Roman" w:hAnsi="Times New Roman"/>
                <w:b/>
                <w:szCs w:val="24"/>
              </w:rPr>
            </w:pPr>
            <w:r w:rsidRPr="00527AF0">
              <w:rPr>
                <w:rFonts w:ascii="Times New Roman" w:hAnsi="Times New Roman"/>
                <w:szCs w:val="24"/>
              </w:rPr>
              <w:t xml:space="preserve">Short </w:t>
            </w:r>
            <w:r w:rsidR="00DE33F3">
              <w:rPr>
                <w:rFonts w:ascii="Times New Roman" w:hAnsi="Times New Roman"/>
                <w:szCs w:val="24"/>
              </w:rPr>
              <w:t>article or r</w:t>
            </w:r>
            <w:r w:rsidRPr="00527AF0">
              <w:rPr>
                <w:rFonts w:ascii="Times New Roman" w:hAnsi="Times New Roman"/>
                <w:szCs w:val="24"/>
              </w:rPr>
              <w:t xml:space="preserve">eport </w:t>
            </w:r>
            <w:r w:rsidR="00DE33F3">
              <w:rPr>
                <w:rFonts w:ascii="Times New Roman" w:hAnsi="Times New Roman"/>
                <w:szCs w:val="24"/>
              </w:rPr>
              <w:t xml:space="preserve">rough draft </w:t>
            </w:r>
            <w:r w:rsidR="00DE33F3" w:rsidRPr="00DE33F3">
              <w:rPr>
                <w:rFonts w:ascii="Times New Roman" w:hAnsi="Times New Roman"/>
                <w:b/>
                <w:color w:val="FF0000"/>
                <w:szCs w:val="24"/>
              </w:rPr>
              <w:t>due</w:t>
            </w:r>
            <w:r w:rsidR="005A263F">
              <w:rPr>
                <w:rFonts w:ascii="Times New Roman" w:hAnsi="Times New Roman"/>
                <w:b/>
                <w:color w:val="FF0000"/>
                <w:szCs w:val="24"/>
              </w:rPr>
              <w:t xml:space="preserve"> 9/20</w:t>
            </w:r>
            <w:r w:rsidR="000E7D2B">
              <w:rPr>
                <w:rFonts w:ascii="Times New Roman" w:hAnsi="Times New Roman"/>
                <w:b/>
                <w:szCs w:val="24"/>
              </w:rPr>
              <w:t>; i</w:t>
            </w:r>
            <w:r w:rsidR="008528DC" w:rsidRPr="008528DC">
              <w:rPr>
                <w:rFonts w:ascii="Times New Roman" w:hAnsi="Times New Roman"/>
                <w:b/>
                <w:szCs w:val="24"/>
              </w:rPr>
              <w:t>n-class workshop</w:t>
            </w:r>
          </w:p>
          <w:p w14:paraId="587F83BA" w14:textId="77777777" w:rsidR="00170C58" w:rsidRDefault="00170C58" w:rsidP="000E7D2B">
            <w:pPr>
              <w:pStyle w:val="Subtitle"/>
              <w:jc w:val="left"/>
              <w:rPr>
                <w:rFonts w:ascii="Times New Roman" w:hAnsi="Times New Roman"/>
                <w:b/>
                <w:szCs w:val="24"/>
              </w:rPr>
            </w:pPr>
          </w:p>
          <w:p w14:paraId="2EED4E2A" w14:textId="77777777" w:rsidR="00B30B05" w:rsidRDefault="005A263F" w:rsidP="00541FB1">
            <w:pPr>
              <w:pStyle w:val="Subtitle"/>
              <w:numPr>
                <w:ilvl w:val="0"/>
                <w:numId w:val="17"/>
              </w:numPr>
              <w:jc w:val="left"/>
              <w:rPr>
                <w:rFonts w:ascii="Times New Roman" w:hAnsi="Times New Roman"/>
                <w:b/>
                <w:szCs w:val="24"/>
              </w:rPr>
            </w:pPr>
            <w:r>
              <w:rPr>
                <w:rFonts w:ascii="Times New Roman" w:hAnsi="Times New Roman"/>
                <w:b/>
                <w:szCs w:val="24"/>
              </w:rPr>
              <w:t>Article discussions 9/22</w:t>
            </w:r>
          </w:p>
          <w:p w14:paraId="60DC61B2" w14:textId="77777777" w:rsidR="00170C58" w:rsidRDefault="00170C58" w:rsidP="000E7D2B">
            <w:pPr>
              <w:pStyle w:val="Subtitle"/>
              <w:jc w:val="left"/>
              <w:rPr>
                <w:rFonts w:ascii="Times New Roman" w:hAnsi="Times New Roman"/>
                <w:b/>
                <w:szCs w:val="24"/>
              </w:rPr>
            </w:pPr>
          </w:p>
          <w:p w14:paraId="019CCB99" w14:textId="77777777" w:rsidR="00DE33F3" w:rsidRPr="00527AF0" w:rsidRDefault="00DE33F3" w:rsidP="009D4920">
            <w:pPr>
              <w:pStyle w:val="Subtitle"/>
              <w:jc w:val="left"/>
              <w:rPr>
                <w:rFonts w:ascii="Times New Roman" w:hAnsi="Times New Roman"/>
                <w:b/>
                <w:szCs w:val="24"/>
              </w:rPr>
            </w:pPr>
            <w:r w:rsidRPr="00DE33F3">
              <w:rPr>
                <w:rFonts w:ascii="Times New Roman" w:hAnsi="Times New Roman"/>
                <w:szCs w:val="24"/>
              </w:rPr>
              <w:t>Peer critiques</w:t>
            </w:r>
            <w:r>
              <w:rPr>
                <w:rFonts w:ascii="Times New Roman" w:hAnsi="Times New Roman"/>
                <w:b/>
                <w:szCs w:val="24"/>
              </w:rPr>
              <w:t xml:space="preserve"> </w:t>
            </w:r>
            <w:r w:rsidRPr="00DE33F3">
              <w:rPr>
                <w:rFonts w:ascii="Times New Roman" w:hAnsi="Times New Roman"/>
                <w:b/>
                <w:color w:val="FF0000"/>
                <w:szCs w:val="24"/>
              </w:rPr>
              <w:t xml:space="preserve">due </w:t>
            </w:r>
            <w:r w:rsidR="005A263F">
              <w:rPr>
                <w:rFonts w:ascii="Times New Roman" w:hAnsi="Times New Roman"/>
                <w:b/>
                <w:color w:val="FF0000"/>
                <w:szCs w:val="24"/>
              </w:rPr>
              <w:t>9/25</w:t>
            </w:r>
          </w:p>
        </w:tc>
      </w:tr>
      <w:tr w:rsidR="00373BAD" w:rsidRPr="007A7B98" w14:paraId="08FD95F0" w14:textId="77777777" w:rsidTr="00521C3E">
        <w:trPr>
          <w:cantSplit/>
        </w:trPr>
        <w:tc>
          <w:tcPr>
            <w:tcW w:w="1617" w:type="dxa"/>
          </w:tcPr>
          <w:p w14:paraId="3E33F65A" w14:textId="77777777" w:rsidR="00373BAD" w:rsidRPr="00980C8A" w:rsidRDefault="00373BAD" w:rsidP="004D5AEF">
            <w:pPr>
              <w:pStyle w:val="Subtitle"/>
              <w:tabs>
                <w:tab w:val="left" w:pos="1440"/>
              </w:tabs>
              <w:jc w:val="left"/>
              <w:rPr>
                <w:rFonts w:ascii="Times New Roman" w:hAnsi="Times New Roman"/>
                <w:b/>
                <w:szCs w:val="24"/>
              </w:rPr>
            </w:pPr>
            <w:r w:rsidRPr="00980C8A">
              <w:rPr>
                <w:rFonts w:ascii="Times New Roman" w:hAnsi="Times New Roman"/>
                <w:b/>
                <w:szCs w:val="24"/>
              </w:rPr>
              <w:t>Week 6</w:t>
            </w:r>
          </w:p>
          <w:p w14:paraId="6A7EB6A1" w14:textId="77777777" w:rsidR="00373BAD" w:rsidRPr="00980C8A" w:rsidRDefault="006323AC" w:rsidP="00597042">
            <w:pPr>
              <w:pStyle w:val="Subtitle"/>
              <w:tabs>
                <w:tab w:val="left" w:pos="1440"/>
              </w:tabs>
              <w:jc w:val="left"/>
              <w:rPr>
                <w:rFonts w:ascii="Times New Roman" w:hAnsi="Times New Roman"/>
                <w:b/>
                <w:szCs w:val="24"/>
              </w:rPr>
            </w:pPr>
            <w:r>
              <w:rPr>
                <w:rFonts w:ascii="Times New Roman" w:hAnsi="Times New Roman"/>
                <w:b/>
                <w:szCs w:val="24"/>
              </w:rPr>
              <w:t>9/27, 29</w:t>
            </w:r>
          </w:p>
        </w:tc>
        <w:tc>
          <w:tcPr>
            <w:tcW w:w="3957" w:type="dxa"/>
            <w:vAlign w:val="center"/>
          </w:tcPr>
          <w:p w14:paraId="1A3139D3" w14:textId="77777777" w:rsidR="00A721FE" w:rsidRDefault="00A721FE" w:rsidP="000E3D13">
            <w:pPr>
              <w:pStyle w:val="Subtitle"/>
              <w:jc w:val="left"/>
              <w:rPr>
                <w:rFonts w:ascii="Times New Roman" w:hAnsi="Times New Roman"/>
                <w:b/>
              </w:rPr>
            </w:pPr>
            <w:r>
              <w:rPr>
                <w:rFonts w:ascii="Times New Roman" w:hAnsi="Times New Roman"/>
                <w:b/>
              </w:rPr>
              <w:t>How Writing is Learned</w:t>
            </w:r>
          </w:p>
          <w:p w14:paraId="6D840660" w14:textId="77777777" w:rsidR="00923481" w:rsidRDefault="00923481" w:rsidP="000E3D13">
            <w:pPr>
              <w:pStyle w:val="Subtitle"/>
              <w:jc w:val="left"/>
              <w:rPr>
                <w:rFonts w:ascii="Times New Roman" w:hAnsi="Times New Roman"/>
                <w:szCs w:val="24"/>
              </w:rPr>
            </w:pPr>
          </w:p>
          <w:p w14:paraId="7CF58FF3" w14:textId="77777777" w:rsidR="00923481" w:rsidRDefault="0012128E" w:rsidP="000E3D13">
            <w:pPr>
              <w:pStyle w:val="Subtitle"/>
              <w:numPr>
                <w:ilvl w:val="0"/>
                <w:numId w:val="39"/>
              </w:numPr>
              <w:jc w:val="left"/>
              <w:rPr>
                <w:rFonts w:ascii="Times New Roman" w:hAnsi="Times New Roman"/>
                <w:szCs w:val="24"/>
              </w:rPr>
            </w:pPr>
            <w:r>
              <w:rPr>
                <w:rFonts w:ascii="Times New Roman" w:hAnsi="Times New Roman"/>
                <w:szCs w:val="24"/>
              </w:rPr>
              <w:t>Oral vs. written communication</w:t>
            </w:r>
          </w:p>
          <w:p w14:paraId="73A05FE0" w14:textId="77777777" w:rsidR="0012128E" w:rsidRDefault="0012128E" w:rsidP="000E3D13">
            <w:pPr>
              <w:pStyle w:val="Subtitle"/>
              <w:numPr>
                <w:ilvl w:val="0"/>
                <w:numId w:val="39"/>
              </w:numPr>
              <w:jc w:val="left"/>
              <w:rPr>
                <w:rFonts w:ascii="Times New Roman" w:hAnsi="Times New Roman"/>
                <w:szCs w:val="24"/>
              </w:rPr>
            </w:pPr>
            <w:r>
              <w:rPr>
                <w:rFonts w:ascii="Times New Roman" w:hAnsi="Times New Roman"/>
                <w:szCs w:val="24"/>
              </w:rPr>
              <w:t>Overcoming barriers</w:t>
            </w:r>
          </w:p>
          <w:p w14:paraId="6A8B054A" w14:textId="77777777" w:rsidR="0012128E" w:rsidRPr="00DE5DE6" w:rsidRDefault="0012128E" w:rsidP="000E3D13">
            <w:pPr>
              <w:pStyle w:val="Subtitle"/>
              <w:numPr>
                <w:ilvl w:val="0"/>
                <w:numId w:val="25"/>
              </w:numPr>
              <w:jc w:val="left"/>
              <w:rPr>
                <w:rFonts w:ascii="Times New Roman" w:hAnsi="Times New Roman"/>
              </w:rPr>
            </w:pPr>
            <w:r w:rsidRPr="002216E8">
              <w:rPr>
                <w:rFonts w:ascii="Times New Roman" w:hAnsi="Times New Roman"/>
                <w:i/>
                <w:szCs w:val="24"/>
              </w:rPr>
              <w:t>Revising for Effective Use of Quotations</w:t>
            </w:r>
          </w:p>
          <w:p w14:paraId="7256DDE4" w14:textId="77777777" w:rsidR="004A113C" w:rsidRPr="00F2497A" w:rsidRDefault="0012128E" w:rsidP="000E3D13">
            <w:pPr>
              <w:pStyle w:val="Subtitle"/>
              <w:numPr>
                <w:ilvl w:val="0"/>
                <w:numId w:val="19"/>
              </w:numPr>
              <w:jc w:val="left"/>
              <w:rPr>
                <w:rFonts w:ascii="Times New Roman" w:hAnsi="Times New Roman"/>
                <w:szCs w:val="24"/>
              </w:rPr>
            </w:pPr>
            <w:r>
              <w:rPr>
                <w:rFonts w:ascii="Times New Roman" w:hAnsi="Times New Roman"/>
                <w:szCs w:val="24"/>
              </w:rPr>
              <w:t>Attributing</w:t>
            </w:r>
            <w:r w:rsidR="00923481" w:rsidRPr="00923481">
              <w:rPr>
                <w:rFonts w:ascii="Times New Roman" w:hAnsi="Times New Roman"/>
                <w:szCs w:val="24"/>
              </w:rPr>
              <w:t xml:space="preserve"> Sources</w:t>
            </w:r>
          </w:p>
        </w:tc>
        <w:tc>
          <w:tcPr>
            <w:tcW w:w="4002" w:type="dxa"/>
            <w:vAlign w:val="center"/>
          </w:tcPr>
          <w:p w14:paraId="098B7742" w14:textId="77777777" w:rsidR="000F6510" w:rsidRPr="00AF0508" w:rsidRDefault="000F6510" w:rsidP="000F6510">
            <w:pPr>
              <w:pStyle w:val="Subtitle"/>
              <w:jc w:val="left"/>
              <w:rPr>
                <w:rFonts w:ascii="Times New Roman" w:hAnsi="Times New Roman"/>
                <w:b/>
                <w:szCs w:val="24"/>
                <w:u w:val="single"/>
              </w:rPr>
            </w:pPr>
            <w:r w:rsidRPr="00AF0508">
              <w:rPr>
                <w:rFonts w:ascii="Times New Roman" w:hAnsi="Times New Roman"/>
                <w:b/>
                <w:szCs w:val="24"/>
                <w:u w:val="single"/>
              </w:rPr>
              <w:t>Readings</w:t>
            </w:r>
          </w:p>
          <w:p w14:paraId="466AC32B" w14:textId="77777777" w:rsidR="00541FB1" w:rsidRDefault="000F6510" w:rsidP="002D04BF">
            <w:pPr>
              <w:pStyle w:val="Subtitle"/>
              <w:numPr>
                <w:ilvl w:val="0"/>
                <w:numId w:val="18"/>
              </w:numPr>
              <w:jc w:val="left"/>
              <w:rPr>
                <w:rFonts w:ascii="Times New Roman" w:hAnsi="Times New Roman"/>
                <w:b/>
                <w:szCs w:val="24"/>
              </w:rPr>
            </w:pPr>
            <w:r w:rsidRPr="000D5BD7">
              <w:rPr>
                <w:rFonts w:ascii="Times New Roman" w:hAnsi="Times New Roman"/>
                <w:i/>
                <w:szCs w:val="24"/>
              </w:rPr>
              <w:t>BCS</w:t>
            </w:r>
            <w:r w:rsidRPr="000D5BD7">
              <w:rPr>
                <w:rFonts w:ascii="Times New Roman" w:hAnsi="Times New Roman"/>
                <w:szCs w:val="24"/>
              </w:rPr>
              <w:t xml:space="preserve">, Chapter 4, Effective </w:t>
            </w:r>
            <w:r w:rsidR="00DE5DE6">
              <w:rPr>
                <w:rFonts w:ascii="Times New Roman" w:hAnsi="Times New Roman"/>
                <w:szCs w:val="24"/>
              </w:rPr>
              <w:t>workplace</w:t>
            </w:r>
            <w:r w:rsidRPr="000D5BD7">
              <w:rPr>
                <w:rFonts w:ascii="Times New Roman" w:hAnsi="Times New Roman"/>
                <w:szCs w:val="24"/>
              </w:rPr>
              <w:t xml:space="preserve"> writing</w:t>
            </w:r>
          </w:p>
          <w:p w14:paraId="08CE1833" w14:textId="77777777" w:rsidR="00F14C2F" w:rsidRPr="00541FB1" w:rsidRDefault="00BE7118" w:rsidP="002D04BF">
            <w:pPr>
              <w:pStyle w:val="Subtitle"/>
              <w:numPr>
                <w:ilvl w:val="0"/>
                <w:numId w:val="18"/>
              </w:numPr>
              <w:jc w:val="left"/>
              <w:rPr>
                <w:rFonts w:ascii="Times New Roman" w:hAnsi="Times New Roman"/>
                <w:b/>
                <w:szCs w:val="24"/>
              </w:rPr>
            </w:pPr>
            <w:r>
              <w:rPr>
                <w:rFonts w:ascii="Times New Roman" w:hAnsi="Times New Roman"/>
                <w:b/>
                <w:szCs w:val="24"/>
              </w:rPr>
              <w:t>Article discussion</w:t>
            </w:r>
            <w:r w:rsidR="008F36DE">
              <w:rPr>
                <w:rFonts w:ascii="Times New Roman" w:hAnsi="Times New Roman"/>
                <w:b/>
                <w:szCs w:val="24"/>
              </w:rPr>
              <w:t>s</w:t>
            </w:r>
            <w:r>
              <w:rPr>
                <w:rFonts w:ascii="Times New Roman" w:hAnsi="Times New Roman"/>
                <w:b/>
                <w:szCs w:val="24"/>
              </w:rPr>
              <w:t xml:space="preserve"> 9/29</w:t>
            </w:r>
          </w:p>
          <w:p w14:paraId="65830C41" w14:textId="77777777" w:rsidR="00170C58" w:rsidRDefault="00170C58" w:rsidP="002D04BF">
            <w:pPr>
              <w:pStyle w:val="Subtitle"/>
              <w:jc w:val="left"/>
              <w:rPr>
                <w:rFonts w:ascii="Times New Roman" w:hAnsi="Times New Roman"/>
                <w:szCs w:val="24"/>
              </w:rPr>
            </w:pPr>
          </w:p>
          <w:p w14:paraId="6F7A0E80" w14:textId="77777777" w:rsidR="007852F0" w:rsidRDefault="00C648B5" w:rsidP="002D04BF">
            <w:pPr>
              <w:pStyle w:val="Subtitle"/>
              <w:jc w:val="left"/>
              <w:rPr>
                <w:rFonts w:ascii="Times New Roman" w:hAnsi="Times New Roman"/>
                <w:b/>
                <w:szCs w:val="24"/>
              </w:rPr>
            </w:pPr>
            <w:r w:rsidRPr="000E7D2B">
              <w:rPr>
                <w:rFonts w:ascii="Times New Roman" w:hAnsi="Times New Roman"/>
                <w:szCs w:val="24"/>
              </w:rPr>
              <w:t>Final Draft</w:t>
            </w:r>
            <w:r w:rsidR="005643E0" w:rsidRPr="000E7D2B">
              <w:rPr>
                <w:rFonts w:ascii="Times New Roman" w:hAnsi="Times New Roman"/>
                <w:szCs w:val="24"/>
              </w:rPr>
              <w:t xml:space="preserve"> </w:t>
            </w:r>
            <w:r w:rsidR="00BE7118">
              <w:rPr>
                <w:rFonts w:ascii="Times New Roman" w:hAnsi="Times New Roman"/>
                <w:szCs w:val="24"/>
              </w:rPr>
              <w:t>and Annotated B</w:t>
            </w:r>
            <w:r w:rsidR="00253A27">
              <w:rPr>
                <w:rFonts w:ascii="Times New Roman" w:hAnsi="Times New Roman"/>
                <w:szCs w:val="24"/>
              </w:rPr>
              <w:t xml:space="preserve">ibliographies </w:t>
            </w:r>
            <w:r w:rsidR="005643E0" w:rsidRPr="000E7D2B">
              <w:rPr>
                <w:rFonts w:ascii="Times New Roman" w:hAnsi="Times New Roman"/>
                <w:b/>
                <w:color w:val="FF0000"/>
                <w:szCs w:val="24"/>
              </w:rPr>
              <w:t>due</w:t>
            </w:r>
            <w:r w:rsidR="0094336A">
              <w:rPr>
                <w:rFonts w:ascii="Times New Roman" w:hAnsi="Times New Roman"/>
                <w:b/>
                <w:color w:val="FF0000"/>
                <w:szCs w:val="24"/>
              </w:rPr>
              <w:t xml:space="preserve"> </w:t>
            </w:r>
            <w:r w:rsidR="00891D28">
              <w:rPr>
                <w:rFonts w:ascii="Times New Roman" w:hAnsi="Times New Roman"/>
                <w:b/>
                <w:color w:val="FF0000"/>
                <w:szCs w:val="24"/>
              </w:rPr>
              <w:t>9/29</w:t>
            </w:r>
          </w:p>
          <w:p w14:paraId="388B2C20" w14:textId="77777777" w:rsidR="008C4CF2" w:rsidRDefault="008C4CF2" w:rsidP="008C4CF2">
            <w:pPr>
              <w:pStyle w:val="Subtitle"/>
              <w:jc w:val="left"/>
              <w:rPr>
                <w:rFonts w:ascii="Times New Roman" w:hAnsi="Times New Roman"/>
                <w:b/>
                <w:szCs w:val="24"/>
              </w:rPr>
            </w:pPr>
          </w:p>
          <w:p w14:paraId="4E28A98E" w14:textId="77777777" w:rsidR="00653BA5" w:rsidRPr="00795D7D" w:rsidRDefault="00432313" w:rsidP="00891D28">
            <w:pPr>
              <w:pStyle w:val="Subtitle"/>
              <w:jc w:val="left"/>
              <w:rPr>
                <w:rFonts w:ascii="Times New Roman" w:hAnsi="Times New Roman"/>
                <w:b/>
                <w:szCs w:val="24"/>
              </w:rPr>
            </w:pPr>
            <w:r w:rsidRPr="00795D7D">
              <w:rPr>
                <w:rFonts w:ascii="Times New Roman" w:hAnsi="Times New Roman"/>
                <w:b/>
                <w:szCs w:val="24"/>
              </w:rPr>
              <w:t>Quiz #3</w:t>
            </w:r>
            <w:r w:rsidR="00F24C08" w:rsidRPr="00795D7D">
              <w:rPr>
                <w:rFonts w:ascii="Times New Roman" w:hAnsi="Times New Roman"/>
                <w:b/>
                <w:szCs w:val="24"/>
              </w:rPr>
              <w:t xml:space="preserve"> </w:t>
            </w:r>
            <w:r w:rsidR="00F24C08" w:rsidRPr="008F7902">
              <w:rPr>
                <w:rFonts w:ascii="Times New Roman" w:hAnsi="Times New Roman"/>
                <w:b/>
                <w:color w:val="FF0000"/>
                <w:szCs w:val="24"/>
              </w:rPr>
              <w:t>due</w:t>
            </w:r>
            <w:r w:rsidR="00F24C08" w:rsidRPr="00795D7D">
              <w:rPr>
                <w:rFonts w:ascii="Times New Roman" w:hAnsi="Times New Roman"/>
                <w:b/>
                <w:szCs w:val="24"/>
              </w:rPr>
              <w:t xml:space="preserve"> </w:t>
            </w:r>
            <w:r w:rsidR="00891D28">
              <w:rPr>
                <w:rFonts w:ascii="Times New Roman" w:hAnsi="Times New Roman"/>
                <w:b/>
                <w:color w:val="FF0000"/>
                <w:szCs w:val="24"/>
              </w:rPr>
              <w:t>10/2</w:t>
            </w:r>
          </w:p>
        </w:tc>
      </w:tr>
      <w:tr w:rsidR="00373BAD" w:rsidRPr="007A7B98" w14:paraId="41E2D208" w14:textId="77777777" w:rsidTr="00521C3E">
        <w:trPr>
          <w:cantSplit/>
          <w:trHeight w:val="51"/>
        </w:trPr>
        <w:tc>
          <w:tcPr>
            <w:tcW w:w="1617" w:type="dxa"/>
          </w:tcPr>
          <w:p w14:paraId="036DDA81" w14:textId="77777777" w:rsidR="00373BAD" w:rsidRPr="00980C8A" w:rsidRDefault="00373BAD" w:rsidP="004D5AEF">
            <w:pPr>
              <w:pStyle w:val="Subtitle"/>
              <w:tabs>
                <w:tab w:val="left" w:pos="1440"/>
              </w:tabs>
              <w:jc w:val="left"/>
              <w:rPr>
                <w:rFonts w:ascii="Times New Roman" w:hAnsi="Times New Roman"/>
                <w:b/>
                <w:szCs w:val="24"/>
              </w:rPr>
            </w:pPr>
            <w:r w:rsidRPr="00980C8A">
              <w:rPr>
                <w:rFonts w:ascii="Times New Roman" w:hAnsi="Times New Roman"/>
                <w:b/>
                <w:szCs w:val="24"/>
              </w:rPr>
              <w:t>Week 7</w:t>
            </w:r>
          </w:p>
          <w:p w14:paraId="286430D3" w14:textId="77777777" w:rsidR="00373BAD" w:rsidRPr="00980C8A" w:rsidRDefault="006323AC" w:rsidP="00597042">
            <w:pPr>
              <w:pStyle w:val="Subtitle"/>
              <w:tabs>
                <w:tab w:val="left" w:pos="1440"/>
              </w:tabs>
              <w:jc w:val="left"/>
              <w:rPr>
                <w:rFonts w:ascii="Times New Roman" w:hAnsi="Times New Roman"/>
                <w:b/>
                <w:szCs w:val="24"/>
              </w:rPr>
            </w:pPr>
            <w:r>
              <w:rPr>
                <w:rFonts w:ascii="Times New Roman" w:hAnsi="Times New Roman"/>
                <w:b/>
                <w:szCs w:val="24"/>
              </w:rPr>
              <w:t>10/4, 6</w:t>
            </w:r>
          </w:p>
        </w:tc>
        <w:tc>
          <w:tcPr>
            <w:tcW w:w="3957" w:type="dxa"/>
            <w:vAlign w:val="center"/>
          </w:tcPr>
          <w:p w14:paraId="26B1DDB4" w14:textId="77777777" w:rsidR="00E128A9" w:rsidRDefault="00E128A9" w:rsidP="000E3D13">
            <w:pPr>
              <w:pStyle w:val="Subtitle"/>
              <w:jc w:val="left"/>
              <w:rPr>
                <w:rFonts w:ascii="Times New Roman" w:hAnsi="Times New Roman"/>
                <w:b/>
              </w:rPr>
            </w:pPr>
            <w:r>
              <w:rPr>
                <w:rFonts w:ascii="Times New Roman" w:hAnsi="Times New Roman"/>
                <w:b/>
              </w:rPr>
              <w:t xml:space="preserve">The Art of </w:t>
            </w:r>
            <w:r w:rsidRPr="00DF545D">
              <w:rPr>
                <w:rFonts w:ascii="Times New Roman" w:hAnsi="Times New Roman"/>
                <w:b/>
              </w:rPr>
              <w:t>Persuasion</w:t>
            </w:r>
          </w:p>
          <w:p w14:paraId="10930E12" w14:textId="77777777" w:rsidR="00E128A9" w:rsidRDefault="00E128A9" w:rsidP="000E3D13">
            <w:pPr>
              <w:pStyle w:val="Subtitle"/>
              <w:numPr>
                <w:ilvl w:val="0"/>
                <w:numId w:val="30"/>
              </w:numPr>
              <w:jc w:val="left"/>
            </w:pPr>
            <w:r w:rsidRPr="0084095B">
              <w:rPr>
                <w:rFonts w:ascii="Times New Roman" w:hAnsi="Times New Roman"/>
              </w:rPr>
              <w:t>Target audiences</w:t>
            </w:r>
          </w:p>
          <w:p w14:paraId="748F8D8C" w14:textId="77777777" w:rsidR="00E128A9" w:rsidRDefault="00E128A9" w:rsidP="000E3D13">
            <w:pPr>
              <w:pStyle w:val="Subtitle"/>
              <w:numPr>
                <w:ilvl w:val="0"/>
                <w:numId w:val="24"/>
              </w:numPr>
              <w:jc w:val="left"/>
              <w:rPr>
                <w:rFonts w:ascii="Times New Roman" w:hAnsi="Times New Roman"/>
              </w:rPr>
            </w:pPr>
            <w:r w:rsidRPr="00DE5DE6">
              <w:rPr>
                <w:rFonts w:ascii="Times New Roman" w:hAnsi="Times New Roman"/>
                <w:szCs w:val="24"/>
              </w:rPr>
              <w:t>Reasoning and Argument</w:t>
            </w:r>
          </w:p>
          <w:p w14:paraId="423618DD" w14:textId="77777777" w:rsidR="00E128A9" w:rsidRPr="00E128A9" w:rsidRDefault="00E128A9" w:rsidP="000E3D13">
            <w:pPr>
              <w:pStyle w:val="Subtitle"/>
              <w:numPr>
                <w:ilvl w:val="0"/>
                <w:numId w:val="24"/>
              </w:numPr>
              <w:jc w:val="left"/>
              <w:rPr>
                <w:rFonts w:ascii="Times New Roman" w:hAnsi="Times New Roman"/>
              </w:rPr>
            </w:pPr>
            <w:r w:rsidRPr="00E128A9">
              <w:rPr>
                <w:rFonts w:ascii="Times New Roman" w:hAnsi="Times New Roman"/>
                <w:szCs w:val="24"/>
              </w:rPr>
              <w:t>Cognate Strategies</w:t>
            </w:r>
          </w:p>
          <w:p w14:paraId="3064AA6E" w14:textId="77777777" w:rsidR="00E128A9" w:rsidRDefault="00E128A9" w:rsidP="000E3D13">
            <w:pPr>
              <w:pStyle w:val="Subtitle"/>
              <w:jc w:val="left"/>
              <w:rPr>
                <w:rFonts w:ascii="Times New Roman" w:hAnsi="Times New Roman"/>
                <w:b/>
                <w:szCs w:val="24"/>
              </w:rPr>
            </w:pPr>
          </w:p>
          <w:p w14:paraId="20EB1721" w14:textId="77777777" w:rsidR="00923481" w:rsidRPr="00923481" w:rsidRDefault="00030F0F" w:rsidP="000E3D13">
            <w:pPr>
              <w:pStyle w:val="Subtitle"/>
              <w:jc w:val="left"/>
              <w:rPr>
                <w:rFonts w:ascii="Times New Roman" w:hAnsi="Times New Roman"/>
                <w:b/>
                <w:szCs w:val="24"/>
              </w:rPr>
            </w:pPr>
            <w:r>
              <w:rPr>
                <w:rFonts w:ascii="Times New Roman" w:hAnsi="Times New Roman"/>
                <w:b/>
                <w:szCs w:val="24"/>
              </w:rPr>
              <w:t>Editorial Revising</w:t>
            </w:r>
          </w:p>
          <w:p w14:paraId="75E3064E" w14:textId="77777777" w:rsidR="00373BAD" w:rsidRDefault="00DE5DE6" w:rsidP="000E3D13">
            <w:pPr>
              <w:pStyle w:val="Subtitle"/>
              <w:numPr>
                <w:ilvl w:val="0"/>
                <w:numId w:val="25"/>
              </w:numPr>
              <w:jc w:val="left"/>
              <w:rPr>
                <w:rFonts w:ascii="Times New Roman" w:hAnsi="Times New Roman"/>
              </w:rPr>
            </w:pPr>
            <w:r w:rsidRPr="00DE5DE6">
              <w:rPr>
                <w:rFonts w:ascii="Times New Roman" w:hAnsi="Times New Roman"/>
              </w:rPr>
              <w:t>The Rhetoric of Style</w:t>
            </w:r>
          </w:p>
          <w:p w14:paraId="2175DCD1" w14:textId="77777777" w:rsidR="00E128A9" w:rsidRPr="00AF0508" w:rsidRDefault="00E128A9" w:rsidP="000E3D13">
            <w:pPr>
              <w:pStyle w:val="Subtitle"/>
              <w:jc w:val="left"/>
              <w:rPr>
                <w:rFonts w:ascii="Times New Roman" w:hAnsi="Times New Roman"/>
                <w:b/>
              </w:rPr>
            </w:pPr>
          </w:p>
        </w:tc>
        <w:tc>
          <w:tcPr>
            <w:tcW w:w="4002" w:type="dxa"/>
          </w:tcPr>
          <w:p w14:paraId="41A508C8" w14:textId="77777777" w:rsidR="00DE5DE6" w:rsidRPr="00AF0508" w:rsidRDefault="00DE5DE6" w:rsidP="00E128A9">
            <w:pPr>
              <w:pStyle w:val="Subtitle"/>
              <w:jc w:val="left"/>
              <w:rPr>
                <w:rFonts w:ascii="Times New Roman" w:hAnsi="Times New Roman"/>
                <w:b/>
                <w:szCs w:val="24"/>
                <w:u w:val="single"/>
              </w:rPr>
            </w:pPr>
            <w:r w:rsidRPr="00AF0508">
              <w:rPr>
                <w:rFonts w:ascii="Times New Roman" w:hAnsi="Times New Roman"/>
                <w:b/>
                <w:szCs w:val="24"/>
                <w:u w:val="single"/>
              </w:rPr>
              <w:t>Readings</w:t>
            </w:r>
          </w:p>
          <w:p w14:paraId="734EA5BD" w14:textId="77777777" w:rsidR="007852F0" w:rsidRPr="00E128A9" w:rsidRDefault="00DE5DE6" w:rsidP="00E128A9">
            <w:pPr>
              <w:pStyle w:val="Subtitle"/>
              <w:numPr>
                <w:ilvl w:val="0"/>
                <w:numId w:val="18"/>
              </w:numPr>
              <w:jc w:val="left"/>
              <w:rPr>
                <w:rFonts w:ascii="Times New Roman" w:hAnsi="Times New Roman"/>
                <w:i/>
                <w:szCs w:val="24"/>
                <w:u w:val="single"/>
              </w:rPr>
            </w:pPr>
            <w:r w:rsidRPr="00DE5DE6">
              <w:rPr>
                <w:rFonts w:ascii="Times New Roman" w:hAnsi="Times New Roman"/>
                <w:i/>
                <w:szCs w:val="24"/>
              </w:rPr>
              <w:t>BCS</w:t>
            </w:r>
            <w:r w:rsidRPr="00DE5DE6">
              <w:rPr>
                <w:rFonts w:ascii="Times New Roman" w:hAnsi="Times New Roman"/>
                <w:szCs w:val="24"/>
              </w:rPr>
              <w:t>, Chapter 6, O</w:t>
            </w:r>
            <w:r>
              <w:rPr>
                <w:rFonts w:ascii="Times New Roman" w:hAnsi="Times New Roman"/>
                <w:szCs w:val="24"/>
              </w:rPr>
              <w:t>rganization, Style, and A</w:t>
            </w:r>
            <w:r w:rsidRPr="00DE5DE6">
              <w:rPr>
                <w:rFonts w:ascii="Times New Roman" w:hAnsi="Times New Roman"/>
                <w:szCs w:val="24"/>
              </w:rPr>
              <w:t>rgument</w:t>
            </w:r>
          </w:p>
          <w:p w14:paraId="2B392FA2" w14:textId="77777777" w:rsidR="00170C58" w:rsidRDefault="00E128A9" w:rsidP="00E128A9">
            <w:pPr>
              <w:pStyle w:val="Subtitle"/>
              <w:numPr>
                <w:ilvl w:val="0"/>
                <w:numId w:val="20"/>
              </w:numPr>
              <w:jc w:val="left"/>
              <w:rPr>
                <w:rFonts w:ascii="Times New Roman" w:hAnsi="Times New Roman"/>
                <w:szCs w:val="24"/>
              </w:rPr>
            </w:pPr>
            <w:r w:rsidRPr="00E74427">
              <w:rPr>
                <w:rFonts w:ascii="Times New Roman" w:hAnsi="Times New Roman"/>
                <w:i/>
                <w:szCs w:val="24"/>
              </w:rPr>
              <w:t xml:space="preserve">BCS, </w:t>
            </w:r>
            <w:r w:rsidRPr="00E74427">
              <w:rPr>
                <w:rFonts w:ascii="Times New Roman" w:hAnsi="Times New Roman"/>
                <w:szCs w:val="24"/>
              </w:rPr>
              <w:t>Chapter 14</w:t>
            </w:r>
            <w:r>
              <w:rPr>
                <w:rFonts w:ascii="Times New Roman" w:hAnsi="Times New Roman"/>
                <w:szCs w:val="24"/>
              </w:rPr>
              <w:t>, Persuasion</w:t>
            </w:r>
          </w:p>
          <w:p w14:paraId="4BE529F3" w14:textId="77777777" w:rsidR="00170C58" w:rsidRPr="00170C58" w:rsidRDefault="00891D28" w:rsidP="00E128A9">
            <w:pPr>
              <w:pStyle w:val="Subtitle"/>
              <w:numPr>
                <w:ilvl w:val="0"/>
                <w:numId w:val="20"/>
              </w:numPr>
              <w:jc w:val="left"/>
              <w:rPr>
                <w:rFonts w:ascii="Times New Roman" w:hAnsi="Times New Roman"/>
                <w:szCs w:val="24"/>
              </w:rPr>
            </w:pPr>
            <w:r>
              <w:rPr>
                <w:rFonts w:ascii="Times New Roman" w:hAnsi="Times New Roman"/>
                <w:b/>
                <w:szCs w:val="24"/>
              </w:rPr>
              <w:t>Article discussions 10/6</w:t>
            </w:r>
          </w:p>
          <w:p w14:paraId="31872FC9" w14:textId="77777777" w:rsidR="00170C58" w:rsidRDefault="00170C58" w:rsidP="00E128A9">
            <w:pPr>
              <w:pStyle w:val="Subtitle"/>
              <w:jc w:val="left"/>
              <w:rPr>
                <w:rFonts w:ascii="Times New Roman" w:hAnsi="Times New Roman"/>
                <w:szCs w:val="24"/>
                <w:u w:val="single"/>
              </w:rPr>
            </w:pPr>
          </w:p>
          <w:p w14:paraId="2A410A10" w14:textId="77777777" w:rsidR="00E128A9" w:rsidRPr="008F5E90" w:rsidRDefault="00E128A9" w:rsidP="00E128A9">
            <w:pPr>
              <w:pStyle w:val="Subtitle"/>
              <w:jc w:val="left"/>
              <w:rPr>
                <w:rFonts w:ascii="Times New Roman" w:hAnsi="Times New Roman"/>
                <w:szCs w:val="24"/>
                <w:u w:val="single"/>
              </w:rPr>
            </w:pPr>
            <w:r w:rsidRPr="008F5E90">
              <w:rPr>
                <w:rFonts w:ascii="Times New Roman" w:hAnsi="Times New Roman"/>
                <w:szCs w:val="24"/>
                <w:u w:val="single"/>
              </w:rPr>
              <w:t>Videos</w:t>
            </w:r>
          </w:p>
          <w:p w14:paraId="1C2BCBB3" w14:textId="77777777" w:rsidR="00E128A9" w:rsidRDefault="00E128A9" w:rsidP="00E128A9">
            <w:pPr>
              <w:pStyle w:val="Subtitle"/>
              <w:numPr>
                <w:ilvl w:val="0"/>
                <w:numId w:val="20"/>
              </w:numPr>
              <w:jc w:val="left"/>
              <w:rPr>
                <w:rFonts w:ascii="Times New Roman" w:hAnsi="Times New Roman"/>
                <w:szCs w:val="24"/>
              </w:rPr>
            </w:pPr>
            <w:r w:rsidRPr="00056D93">
              <w:rPr>
                <w:rFonts w:ascii="Times New Roman" w:hAnsi="Times New Roman"/>
                <w:i/>
                <w:szCs w:val="24"/>
              </w:rPr>
              <w:t xml:space="preserve">60 </w:t>
            </w:r>
            <w:r>
              <w:rPr>
                <w:rFonts w:ascii="Times New Roman" w:hAnsi="Times New Roman"/>
                <w:i/>
                <w:szCs w:val="24"/>
              </w:rPr>
              <w:t>M</w:t>
            </w:r>
            <w:r w:rsidRPr="00056D93">
              <w:rPr>
                <w:rFonts w:ascii="Times New Roman" w:hAnsi="Times New Roman"/>
                <w:i/>
                <w:szCs w:val="24"/>
              </w:rPr>
              <w:t>inutes</w:t>
            </w:r>
            <w:r w:rsidRPr="00056D93">
              <w:rPr>
                <w:rFonts w:ascii="Times New Roman" w:hAnsi="Times New Roman"/>
                <w:szCs w:val="24"/>
              </w:rPr>
              <w:t xml:space="preserve"> video</w:t>
            </w:r>
          </w:p>
          <w:p w14:paraId="57325B3B" w14:textId="77777777" w:rsidR="00653BA5" w:rsidRPr="00523633" w:rsidRDefault="00E128A9" w:rsidP="00523633">
            <w:pPr>
              <w:pStyle w:val="Subtitle"/>
              <w:numPr>
                <w:ilvl w:val="0"/>
                <w:numId w:val="20"/>
              </w:numPr>
              <w:jc w:val="left"/>
              <w:rPr>
                <w:rFonts w:ascii="Times New Roman" w:hAnsi="Times New Roman"/>
                <w:szCs w:val="24"/>
              </w:rPr>
            </w:pPr>
            <w:r>
              <w:rPr>
                <w:rFonts w:ascii="Times New Roman" w:hAnsi="Times New Roman"/>
                <w:i/>
                <w:szCs w:val="24"/>
              </w:rPr>
              <w:t>A Day Made of Glass video</w:t>
            </w:r>
          </w:p>
        </w:tc>
      </w:tr>
      <w:tr w:rsidR="00373BAD" w:rsidRPr="007A7B98" w14:paraId="66248830" w14:textId="77777777" w:rsidTr="00521C3E">
        <w:trPr>
          <w:cantSplit/>
          <w:trHeight w:val="1443"/>
        </w:trPr>
        <w:tc>
          <w:tcPr>
            <w:tcW w:w="1617" w:type="dxa"/>
          </w:tcPr>
          <w:p w14:paraId="35A05074" w14:textId="77777777" w:rsidR="00373BAD" w:rsidRPr="00980C8A" w:rsidRDefault="00373BAD" w:rsidP="004D5AEF">
            <w:pPr>
              <w:pStyle w:val="Subtitle"/>
              <w:tabs>
                <w:tab w:val="left" w:pos="1440"/>
              </w:tabs>
              <w:jc w:val="left"/>
              <w:rPr>
                <w:rFonts w:ascii="Times New Roman" w:hAnsi="Times New Roman"/>
                <w:b/>
                <w:szCs w:val="24"/>
              </w:rPr>
            </w:pPr>
            <w:r w:rsidRPr="00980C8A">
              <w:rPr>
                <w:rFonts w:ascii="Times New Roman" w:hAnsi="Times New Roman"/>
                <w:b/>
                <w:szCs w:val="24"/>
              </w:rPr>
              <w:lastRenderedPageBreak/>
              <w:t xml:space="preserve">Week </w:t>
            </w:r>
            <w:r w:rsidR="002B4827">
              <w:rPr>
                <w:rFonts w:ascii="Times New Roman" w:hAnsi="Times New Roman"/>
                <w:b/>
                <w:szCs w:val="24"/>
              </w:rPr>
              <w:t>8</w:t>
            </w:r>
          </w:p>
          <w:p w14:paraId="623B39EC" w14:textId="77777777" w:rsidR="00373BAD" w:rsidRPr="00980C8A" w:rsidRDefault="006323AC" w:rsidP="008E1E95">
            <w:pPr>
              <w:pStyle w:val="Subtitle"/>
              <w:tabs>
                <w:tab w:val="left" w:pos="1440"/>
              </w:tabs>
              <w:jc w:val="left"/>
              <w:rPr>
                <w:rFonts w:ascii="Times New Roman" w:hAnsi="Times New Roman"/>
                <w:b/>
                <w:szCs w:val="24"/>
              </w:rPr>
            </w:pPr>
            <w:r>
              <w:rPr>
                <w:rFonts w:ascii="Times New Roman" w:hAnsi="Times New Roman"/>
                <w:b/>
                <w:szCs w:val="24"/>
              </w:rPr>
              <w:t>10/11, 13</w:t>
            </w:r>
          </w:p>
        </w:tc>
        <w:tc>
          <w:tcPr>
            <w:tcW w:w="3957" w:type="dxa"/>
            <w:vAlign w:val="center"/>
          </w:tcPr>
          <w:p w14:paraId="1529ED07" w14:textId="77777777" w:rsidR="00CD64DF" w:rsidRPr="004A113C" w:rsidRDefault="00CD64DF" w:rsidP="000E3D13">
            <w:pPr>
              <w:pStyle w:val="Subtitle"/>
              <w:jc w:val="left"/>
              <w:rPr>
                <w:rFonts w:ascii="Times New Roman" w:hAnsi="Times New Roman"/>
                <w:b/>
                <w:szCs w:val="24"/>
              </w:rPr>
            </w:pPr>
            <w:r w:rsidRPr="00795D7D">
              <w:rPr>
                <w:rFonts w:ascii="Times New Roman" w:hAnsi="Times New Roman"/>
                <w:b/>
                <w:szCs w:val="24"/>
              </w:rPr>
              <w:t>Organization</w:t>
            </w:r>
            <w:r>
              <w:rPr>
                <w:rFonts w:ascii="Times New Roman" w:hAnsi="Times New Roman"/>
                <w:b/>
                <w:szCs w:val="24"/>
              </w:rPr>
              <w:t xml:space="preserve"> and </w:t>
            </w:r>
            <w:r w:rsidRPr="004A113C">
              <w:rPr>
                <w:rFonts w:ascii="Times New Roman" w:hAnsi="Times New Roman"/>
                <w:b/>
                <w:szCs w:val="24"/>
              </w:rPr>
              <w:t>Arrangement</w:t>
            </w:r>
          </w:p>
          <w:p w14:paraId="0476D44D" w14:textId="77777777" w:rsidR="00AE4649" w:rsidRDefault="00AE4649" w:rsidP="000E3D13">
            <w:pPr>
              <w:pStyle w:val="Subtitle"/>
              <w:tabs>
                <w:tab w:val="left" w:pos="1440"/>
              </w:tabs>
              <w:jc w:val="left"/>
              <w:rPr>
                <w:rFonts w:ascii="Times New Roman" w:hAnsi="Times New Roman"/>
                <w:b/>
                <w:szCs w:val="24"/>
              </w:rPr>
            </w:pPr>
          </w:p>
          <w:p w14:paraId="5DBB4EA2" w14:textId="77777777" w:rsidR="00CD64DF" w:rsidRDefault="00DE5DE6" w:rsidP="000E3D13">
            <w:pPr>
              <w:pStyle w:val="Subtitle"/>
              <w:tabs>
                <w:tab w:val="left" w:pos="1440"/>
              </w:tabs>
              <w:jc w:val="left"/>
              <w:rPr>
                <w:rFonts w:ascii="Times New Roman" w:hAnsi="Times New Roman"/>
                <w:b/>
                <w:szCs w:val="24"/>
              </w:rPr>
            </w:pPr>
            <w:r>
              <w:rPr>
                <w:rFonts w:ascii="Times New Roman" w:hAnsi="Times New Roman"/>
                <w:b/>
                <w:szCs w:val="24"/>
              </w:rPr>
              <w:t xml:space="preserve">Reports and </w:t>
            </w:r>
            <w:r w:rsidR="00AE4649">
              <w:rPr>
                <w:rFonts w:ascii="Times New Roman" w:hAnsi="Times New Roman"/>
                <w:b/>
                <w:szCs w:val="24"/>
              </w:rPr>
              <w:t>Proposals</w:t>
            </w:r>
          </w:p>
          <w:p w14:paraId="75C493AF" w14:textId="77777777" w:rsidR="00923481" w:rsidRDefault="00AE4649" w:rsidP="000E3D13">
            <w:pPr>
              <w:pStyle w:val="Subtitle"/>
              <w:numPr>
                <w:ilvl w:val="0"/>
                <w:numId w:val="35"/>
              </w:numPr>
              <w:tabs>
                <w:tab w:val="left" w:pos="1440"/>
              </w:tabs>
              <w:jc w:val="left"/>
              <w:rPr>
                <w:rFonts w:ascii="Times New Roman" w:hAnsi="Times New Roman"/>
                <w:szCs w:val="24"/>
              </w:rPr>
            </w:pPr>
            <w:r>
              <w:rPr>
                <w:rFonts w:ascii="Times New Roman" w:hAnsi="Times New Roman"/>
                <w:szCs w:val="24"/>
              </w:rPr>
              <w:t>Kinds of Reports</w:t>
            </w:r>
          </w:p>
          <w:p w14:paraId="1162A3ED" w14:textId="77777777" w:rsidR="00373BAD" w:rsidRPr="00923481" w:rsidRDefault="00F2497A" w:rsidP="000E3D13">
            <w:pPr>
              <w:pStyle w:val="Subtitle"/>
              <w:numPr>
                <w:ilvl w:val="0"/>
                <w:numId w:val="35"/>
              </w:numPr>
              <w:tabs>
                <w:tab w:val="left" w:pos="1440"/>
              </w:tabs>
              <w:jc w:val="left"/>
              <w:rPr>
                <w:rFonts w:ascii="Times New Roman" w:hAnsi="Times New Roman"/>
                <w:b/>
                <w:szCs w:val="24"/>
              </w:rPr>
            </w:pPr>
            <w:r>
              <w:rPr>
                <w:rFonts w:ascii="Times New Roman" w:hAnsi="Times New Roman"/>
                <w:szCs w:val="24"/>
              </w:rPr>
              <w:t>Formal Proposals</w:t>
            </w:r>
          </w:p>
        </w:tc>
        <w:tc>
          <w:tcPr>
            <w:tcW w:w="4002" w:type="dxa"/>
            <w:vAlign w:val="center"/>
          </w:tcPr>
          <w:p w14:paraId="10377E9C" w14:textId="77777777" w:rsidR="00CD64DF" w:rsidRPr="00AF0508" w:rsidRDefault="00CD64DF" w:rsidP="00CD64DF">
            <w:pPr>
              <w:pStyle w:val="Subtitle"/>
              <w:jc w:val="left"/>
              <w:rPr>
                <w:rFonts w:ascii="Times New Roman" w:hAnsi="Times New Roman"/>
                <w:b/>
                <w:szCs w:val="24"/>
                <w:u w:val="single"/>
              </w:rPr>
            </w:pPr>
            <w:r w:rsidRPr="00AF0508">
              <w:rPr>
                <w:rFonts w:ascii="Times New Roman" w:hAnsi="Times New Roman"/>
                <w:b/>
                <w:szCs w:val="24"/>
                <w:u w:val="single"/>
              </w:rPr>
              <w:t>Readings</w:t>
            </w:r>
          </w:p>
          <w:p w14:paraId="3C00F366" w14:textId="77777777" w:rsidR="00CD64DF" w:rsidRDefault="007A6D1D" w:rsidP="00960222">
            <w:pPr>
              <w:pStyle w:val="Subtitle"/>
              <w:numPr>
                <w:ilvl w:val="0"/>
                <w:numId w:val="20"/>
              </w:numPr>
              <w:jc w:val="left"/>
              <w:rPr>
                <w:rFonts w:ascii="Times New Roman" w:hAnsi="Times New Roman"/>
                <w:szCs w:val="24"/>
              </w:rPr>
            </w:pPr>
            <w:r w:rsidRPr="00487654">
              <w:rPr>
                <w:rFonts w:ascii="Times New Roman" w:hAnsi="Times New Roman"/>
                <w:b/>
                <w:szCs w:val="24"/>
              </w:rPr>
              <w:t xml:space="preserve"> </w:t>
            </w:r>
            <w:r w:rsidR="00CD64DF" w:rsidRPr="00E74427">
              <w:rPr>
                <w:rFonts w:ascii="Times New Roman" w:hAnsi="Times New Roman"/>
                <w:i/>
                <w:szCs w:val="24"/>
              </w:rPr>
              <w:t xml:space="preserve">BCS, </w:t>
            </w:r>
            <w:r w:rsidR="00CD64DF" w:rsidRPr="00E74427">
              <w:rPr>
                <w:rFonts w:ascii="Times New Roman" w:hAnsi="Times New Roman"/>
                <w:szCs w:val="24"/>
              </w:rPr>
              <w:t>Chapter 9</w:t>
            </w:r>
            <w:r w:rsidR="00DE5DE6">
              <w:rPr>
                <w:rFonts w:ascii="Times New Roman" w:hAnsi="Times New Roman"/>
                <w:szCs w:val="24"/>
              </w:rPr>
              <w:t>, Reports</w:t>
            </w:r>
            <w:r w:rsidR="00D7614C">
              <w:rPr>
                <w:rFonts w:ascii="Times New Roman" w:hAnsi="Times New Roman"/>
                <w:szCs w:val="24"/>
              </w:rPr>
              <w:t>,</w:t>
            </w:r>
            <w:r w:rsidR="00DE5DE6">
              <w:rPr>
                <w:rFonts w:ascii="Times New Roman" w:hAnsi="Times New Roman"/>
                <w:szCs w:val="24"/>
              </w:rPr>
              <w:t xml:space="preserve"> Proposals</w:t>
            </w:r>
            <w:r w:rsidR="00D7614C">
              <w:rPr>
                <w:rFonts w:ascii="Times New Roman" w:hAnsi="Times New Roman"/>
                <w:szCs w:val="24"/>
              </w:rPr>
              <w:t>, and Business Models</w:t>
            </w:r>
          </w:p>
          <w:p w14:paraId="0B8669E6" w14:textId="77777777" w:rsidR="00253A27" w:rsidRPr="00170C58" w:rsidRDefault="008F36DE" w:rsidP="00253A27">
            <w:pPr>
              <w:pStyle w:val="Subtitle"/>
              <w:numPr>
                <w:ilvl w:val="0"/>
                <w:numId w:val="20"/>
              </w:numPr>
              <w:jc w:val="left"/>
              <w:rPr>
                <w:rFonts w:ascii="Times New Roman" w:hAnsi="Times New Roman"/>
                <w:szCs w:val="24"/>
              </w:rPr>
            </w:pPr>
            <w:r>
              <w:rPr>
                <w:rFonts w:ascii="Times New Roman" w:hAnsi="Times New Roman"/>
                <w:b/>
                <w:szCs w:val="24"/>
              </w:rPr>
              <w:t>Article discussions 10/11</w:t>
            </w:r>
          </w:p>
          <w:p w14:paraId="3E9947DD" w14:textId="77777777" w:rsidR="00170C58" w:rsidRDefault="00170C58" w:rsidP="00253A27">
            <w:pPr>
              <w:pStyle w:val="Subtitle"/>
              <w:jc w:val="left"/>
              <w:rPr>
                <w:rFonts w:ascii="Times New Roman" w:hAnsi="Times New Roman"/>
                <w:szCs w:val="24"/>
              </w:rPr>
            </w:pPr>
          </w:p>
          <w:p w14:paraId="1966C2AD" w14:textId="77777777" w:rsidR="00F61BE9" w:rsidRDefault="00F61BE9" w:rsidP="00253A27">
            <w:pPr>
              <w:pStyle w:val="Subtitle"/>
              <w:jc w:val="left"/>
              <w:rPr>
                <w:rFonts w:ascii="Times New Roman" w:hAnsi="Times New Roman"/>
                <w:szCs w:val="24"/>
              </w:rPr>
            </w:pPr>
            <w:r w:rsidRPr="00BA7DDF">
              <w:rPr>
                <w:rFonts w:ascii="Times New Roman" w:hAnsi="Times New Roman"/>
                <w:szCs w:val="24"/>
              </w:rPr>
              <w:t>Workshop:</w:t>
            </w:r>
            <w:r>
              <w:rPr>
                <w:rFonts w:ascii="Times New Roman" w:hAnsi="Times New Roman"/>
                <w:b/>
                <w:szCs w:val="24"/>
              </w:rPr>
              <w:t xml:space="preserve"> </w:t>
            </w:r>
            <w:r w:rsidRPr="00F61BE9">
              <w:rPr>
                <w:rFonts w:ascii="Times New Roman" w:hAnsi="Times New Roman"/>
                <w:szCs w:val="24"/>
              </w:rPr>
              <w:t>Proposal Topics</w:t>
            </w:r>
          </w:p>
          <w:p w14:paraId="16473513" w14:textId="77777777" w:rsidR="00523633" w:rsidRDefault="00523633" w:rsidP="000B1E1B">
            <w:pPr>
              <w:pStyle w:val="Subtitle"/>
              <w:jc w:val="left"/>
              <w:rPr>
                <w:rFonts w:ascii="Times New Roman" w:hAnsi="Times New Roman"/>
                <w:b/>
                <w:szCs w:val="24"/>
              </w:rPr>
            </w:pPr>
          </w:p>
          <w:p w14:paraId="44CBE5A8" w14:textId="77777777" w:rsidR="00F2497A" w:rsidRDefault="00523633" w:rsidP="000B1E1B">
            <w:pPr>
              <w:pStyle w:val="Subtitle"/>
              <w:jc w:val="left"/>
              <w:rPr>
                <w:rFonts w:ascii="Times New Roman" w:hAnsi="Times New Roman"/>
                <w:b/>
                <w:color w:val="FF0000"/>
                <w:szCs w:val="24"/>
              </w:rPr>
            </w:pPr>
            <w:r>
              <w:rPr>
                <w:rFonts w:ascii="Times New Roman" w:hAnsi="Times New Roman"/>
                <w:b/>
                <w:szCs w:val="24"/>
              </w:rPr>
              <w:t xml:space="preserve">Discussion Board #3 </w:t>
            </w:r>
            <w:r w:rsidRPr="00B54D4E">
              <w:rPr>
                <w:rFonts w:ascii="Times New Roman" w:hAnsi="Times New Roman"/>
                <w:b/>
                <w:color w:val="FF0000"/>
                <w:szCs w:val="24"/>
              </w:rPr>
              <w:t>due</w:t>
            </w:r>
            <w:r>
              <w:rPr>
                <w:rFonts w:ascii="Times New Roman" w:hAnsi="Times New Roman"/>
                <w:b/>
                <w:color w:val="FF0000"/>
                <w:szCs w:val="24"/>
              </w:rPr>
              <w:t xml:space="preserve"> </w:t>
            </w:r>
            <w:r w:rsidR="00891D28">
              <w:rPr>
                <w:rFonts w:ascii="Times New Roman" w:hAnsi="Times New Roman"/>
                <w:b/>
                <w:color w:val="FF0000"/>
                <w:szCs w:val="24"/>
              </w:rPr>
              <w:t>10/13</w:t>
            </w:r>
          </w:p>
          <w:p w14:paraId="5D362A02" w14:textId="77777777" w:rsidR="00891D28" w:rsidRDefault="00891D28" w:rsidP="000B1E1B">
            <w:pPr>
              <w:pStyle w:val="Subtitle"/>
              <w:jc w:val="left"/>
              <w:rPr>
                <w:rFonts w:ascii="Times New Roman" w:hAnsi="Times New Roman"/>
                <w:b/>
                <w:color w:val="FF0000"/>
                <w:szCs w:val="24"/>
              </w:rPr>
            </w:pPr>
            <w:r>
              <w:rPr>
                <w:rFonts w:ascii="Times New Roman" w:hAnsi="Times New Roman"/>
                <w:b/>
                <w:color w:val="FF0000"/>
                <w:szCs w:val="24"/>
              </w:rPr>
              <w:t>In-class Product Pitch</w:t>
            </w:r>
          </w:p>
          <w:p w14:paraId="01F66F9D" w14:textId="77777777" w:rsidR="00373BAD" w:rsidRPr="00BA7DDF" w:rsidRDefault="00D00479" w:rsidP="009D4920">
            <w:pPr>
              <w:pStyle w:val="Subtitle"/>
              <w:jc w:val="left"/>
              <w:rPr>
                <w:rFonts w:ascii="Times New Roman" w:hAnsi="Times New Roman"/>
                <w:szCs w:val="24"/>
              </w:rPr>
            </w:pPr>
            <w:r>
              <w:rPr>
                <w:rFonts w:ascii="Times New Roman" w:hAnsi="Times New Roman"/>
                <w:szCs w:val="24"/>
              </w:rPr>
              <w:t xml:space="preserve">Design </w:t>
            </w:r>
            <w:r w:rsidRPr="00D00479">
              <w:rPr>
                <w:rFonts w:ascii="Times New Roman" w:hAnsi="Times New Roman"/>
                <w:szCs w:val="24"/>
              </w:rPr>
              <w:t>Products and Product Selection</w:t>
            </w:r>
            <w:r w:rsidR="00891D28">
              <w:rPr>
                <w:rFonts w:ascii="Times New Roman" w:hAnsi="Times New Roman"/>
                <w:szCs w:val="24"/>
              </w:rPr>
              <w:t xml:space="preserve"> </w:t>
            </w:r>
            <w:r w:rsidR="00891D28" w:rsidRPr="00891D28">
              <w:rPr>
                <w:rFonts w:ascii="Times New Roman" w:hAnsi="Times New Roman"/>
                <w:b/>
                <w:color w:val="FF0000"/>
                <w:szCs w:val="24"/>
              </w:rPr>
              <w:t>due 10/16</w:t>
            </w:r>
          </w:p>
        </w:tc>
      </w:tr>
      <w:tr w:rsidR="008E1E95" w:rsidRPr="007A7B98" w14:paraId="5AD0CCE1" w14:textId="77777777" w:rsidTr="00521C3E">
        <w:trPr>
          <w:cantSplit/>
        </w:trPr>
        <w:tc>
          <w:tcPr>
            <w:tcW w:w="1617" w:type="dxa"/>
          </w:tcPr>
          <w:p w14:paraId="22899573" w14:textId="77777777" w:rsidR="008E1E95" w:rsidRPr="008E1E95" w:rsidRDefault="006323AC" w:rsidP="004D5AEF">
            <w:pPr>
              <w:pStyle w:val="Subtitle"/>
              <w:tabs>
                <w:tab w:val="left" w:pos="1440"/>
              </w:tabs>
              <w:jc w:val="left"/>
              <w:rPr>
                <w:rFonts w:ascii="Times New Roman" w:hAnsi="Times New Roman"/>
                <w:b/>
                <w:sz w:val="22"/>
                <w:szCs w:val="22"/>
              </w:rPr>
            </w:pPr>
            <w:r>
              <w:rPr>
                <w:rFonts w:ascii="Times New Roman" w:hAnsi="Times New Roman"/>
                <w:b/>
                <w:sz w:val="22"/>
                <w:szCs w:val="22"/>
              </w:rPr>
              <w:t>Fall</w:t>
            </w:r>
            <w:r w:rsidR="008E1E95" w:rsidRPr="008E1E95">
              <w:rPr>
                <w:rFonts w:ascii="Times New Roman" w:hAnsi="Times New Roman"/>
                <w:b/>
                <w:sz w:val="22"/>
                <w:szCs w:val="22"/>
              </w:rPr>
              <w:t xml:space="preserve"> Break</w:t>
            </w:r>
          </w:p>
        </w:tc>
        <w:tc>
          <w:tcPr>
            <w:tcW w:w="3957" w:type="dxa"/>
            <w:vAlign w:val="center"/>
          </w:tcPr>
          <w:p w14:paraId="13371880" w14:textId="77777777" w:rsidR="008E1E95" w:rsidRDefault="008E1E95" w:rsidP="000E3D13">
            <w:pPr>
              <w:pStyle w:val="Subtitle"/>
              <w:tabs>
                <w:tab w:val="left" w:pos="1440"/>
              </w:tabs>
              <w:jc w:val="left"/>
              <w:rPr>
                <w:rFonts w:ascii="Times New Roman" w:hAnsi="Times New Roman"/>
                <w:b/>
                <w:szCs w:val="24"/>
              </w:rPr>
            </w:pPr>
          </w:p>
        </w:tc>
        <w:tc>
          <w:tcPr>
            <w:tcW w:w="4002" w:type="dxa"/>
            <w:vAlign w:val="center"/>
          </w:tcPr>
          <w:p w14:paraId="43B3910F" w14:textId="77777777" w:rsidR="008E1E95" w:rsidRPr="00AF0508" w:rsidRDefault="008E1E95" w:rsidP="00871F22">
            <w:pPr>
              <w:pStyle w:val="Subtitle"/>
              <w:jc w:val="left"/>
              <w:rPr>
                <w:rFonts w:ascii="Times New Roman" w:hAnsi="Times New Roman"/>
                <w:b/>
                <w:szCs w:val="24"/>
                <w:u w:val="single"/>
              </w:rPr>
            </w:pPr>
          </w:p>
        </w:tc>
      </w:tr>
      <w:tr w:rsidR="00E457CD" w:rsidRPr="007A7B98" w14:paraId="599E0DB5" w14:textId="77777777" w:rsidTr="00521C3E">
        <w:trPr>
          <w:cantSplit/>
        </w:trPr>
        <w:tc>
          <w:tcPr>
            <w:tcW w:w="1617" w:type="dxa"/>
          </w:tcPr>
          <w:p w14:paraId="1750CB2D" w14:textId="77777777" w:rsidR="00E457CD" w:rsidRDefault="00E457CD" w:rsidP="004D5AEF">
            <w:pPr>
              <w:pStyle w:val="Subtitle"/>
              <w:tabs>
                <w:tab w:val="left" w:pos="1440"/>
              </w:tabs>
              <w:jc w:val="left"/>
              <w:rPr>
                <w:rFonts w:ascii="Times New Roman" w:hAnsi="Times New Roman"/>
                <w:b/>
                <w:szCs w:val="24"/>
              </w:rPr>
            </w:pPr>
            <w:r>
              <w:rPr>
                <w:rFonts w:ascii="Times New Roman" w:hAnsi="Times New Roman"/>
                <w:b/>
                <w:szCs w:val="24"/>
              </w:rPr>
              <w:t>Week 9</w:t>
            </w:r>
          </w:p>
          <w:p w14:paraId="118F455B" w14:textId="77777777" w:rsidR="00E457CD" w:rsidRDefault="00E457CD" w:rsidP="004D5AEF">
            <w:pPr>
              <w:pStyle w:val="Subtitle"/>
              <w:tabs>
                <w:tab w:val="left" w:pos="1440"/>
              </w:tabs>
              <w:jc w:val="left"/>
              <w:rPr>
                <w:rFonts w:ascii="Times New Roman" w:hAnsi="Times New Roman"/>
                <w:b/>
                <w:szCs w:val="24"/>
              </w:rPr>
            </w:pPr>
            <w:r>
              <w:rPr>
                <w:rFonts w:ascii="Times New Roman" w:hAnsi="Times New Roman"/>
                <w:b/>
                <w:szCs w:val="24"/>
              </w:rPr>
              <w:t>10/20</w:t>
            </w:r>
          </w:p>
        </w:tc>
        <w:tc>
          <w:tcPr>
            <w:tcW w:w="3957" w:type="dxa"/>
            <w:vAlign w:val="center"/>
          </w:tcPr>
          <w:p w14:paraId="40647CE4" w14:textId="77777777" w:rsidR="00541FB1" w:rsidRDefault="00541FB1" w:rsidP="00541FB1">
            <w:pPr>
              <w:pStyle w:val="Subtitle"/>
              <w:tabs>
                <w:tab w:val="left" w:pos="1440"/>
              </w:tabs>
              <w:jc w:val="left"/>
              <w:rPr>
                <w:rFonts w:ascii="Times New Roman" w:hAnsi="Times New Roman"/>
                <w:b/>
                <w:szCs w:val="24"/>
              </w:rPr>
            </w:pPr>
            <w:r>
              <w:rPr>
                <w:rFonts w:ascii="Times New Roman" w:hAnsi="Times New Roman"/>
                <w:b/>
                <w:szCs w:val="24"/>
              </w:rPr>
              <w:t>Proposing a Project</w:t>
            </w:r>
          </w:p>
          <w:p w14:paraId="6A17FF95" w14:textId="77777777" w:rsidR="00541FB1" w:rsidRDefault="00541FB1" w:rsidP="00541FB1">
            <w:pPr>
              <w:pStyle w:val="Subtitle"/>
              <w:tabs>
                <w:tab w:val="left" w:pos="1440"/>
              </w:tabs>
              <w:jc w:val="left"/>
              <w:rPr>
                <w:rFonts w:ascii="Times New Roman" w:hAnsi="Times New Roman"/>
                <w:b/>
                <w:szCs w:val="24"/>
              </w:rPr>
            </w:pPr>
          </w:p>
          <w:p w14:paraId="35B4DF48" w14:textId="77777777" w:rsidR="00541FB1" w:rsidRDefault="00541FB1" w:rsidP="00541FB1">
            <w:pPr>
              <w:pStyle w:val="Subtitle"/>
              <w:tabs>
                <w:tab w:val="left" w:pos="1440"/>
              </w:tabs>
              <w:jc w:val="left"/>
              <w:rPr>
                <w:rFonts w:ascii="Times New Roman" w:hAnsi="Times New Roman"/>
                <w:szCs w:val="24"/>
              </w:rPr>
            </w:pPr>
            <w:r w:rsidRPr="002E19F0">
              <w:rPr>
                <w:rFonts w:ascii="Times New Roman" w:hAnsi="Times New Roman"/>
                <w:szCs w:val="24"/>
              </w:rPr>
              <w:t xml:space="preserve">Planning Worksheet for </w:t>
            </w:r>
            <w:r>
              <w:rPr>
                <w:rFonts w:ascii="Times New Roman" w:hAnsi="Times New Roman"/>
                <w:szCs w:val="24"/>
              </w:rPr>
              <w:t>“</w:t>
            </w:r>
            <w:r w:rsidRPr="002E19F0">
              <w:rPr>
                <w:rFonts w:ascii="Times New Roman" w:hAnsi="Times New Roman"/>
                <w:szCs w:val="24"/>
              </w:rPr>
              <w:t>Imagine</w:t>
            </w:r>
            <w:r>
              <w:rPr>
                <w:rFonts w:ascii="Times New Roman" w:hAnsi="Times New Roman"/>
                <w:szCs w:val="24"/>
              </w:rPr>
              <w:t>”</w:t>
            </w:r>
            <w:r w:rsidRPr="002E19F0">
              <w:rPr>
                <w:rFonts w:ascii="Times New Roman" w:hAnsi="Times New Roman"/>
                <w:szCs w:val="24"/>
              </w:rPr>
              <w:t xml:space="preserve"> Project</w:t>
            </w:r>
          </w:p>
          <w:p w14:paraId="76E69310" w14:textId="77777777" w:rsidR="00E457CD" w:rsidRDefault="00E457CD" w:rsidP="000E3D13">
            <w:pPr>
              <w:pStyle w:val="Subtitle"/>
              <w:tabs>
                <w:tab w:val="left" w:pos="1440"/>
              </w:tabs>
              <w:jc w:val="left"/>
              <w:rPr>
                <w:rFonts w:ascii="Times New Roman" w:hAnsi="Times New Roman"/>
                <w:b/>
                <w:szCs w:val="24"/>
              </w:rPr>
            </w:pPr>
          </w:p>
        </w:tc>
        <w:tc>
          <w:tcPr>
            <w:tcW w:w="4002" w:type="dxa"/>
            <w:vAlign w:val="center"/>
          </w:tcPr>
          <w:p w14:paraId="06A4B8B7" w14:textId="77777777" w:rsidR="00541FB1" w:rsidRPr="00AF0508" w:rsidRDefault="00541FB1" w:rsidP="00541FB1">
            <w:pPr>
              <w:pStyle w:val="Subtitle"/>
              <w:jc w:val="left"/>
              <w:rPr>
                <w:rFonts w:ascii="Times New Roman" w:hAnsi="Times New Roman"/>
                <w:b/>
                <w:szCs w:val="24"/>
                <w:u w:val="single"/>
              </w:rPr>
            </w:pPr>
            <w:r w:rsidRPr="00AF0508">
              <w:rPr>
                <w:rFonts w:ascii="Times New Roman" w:hAnsi="Times New Roman"/>
                <w:b/>
                <w:szCs w:val="24"/>
                <w:u w:val="single"/>
              </w:rPr>
              <w:t>Readings</w:t>
            </w:r>
          </w:p>
          <w:p w14:paraId="784EE72B" w14:textId="77777777" w:rsidR="00541FB1" w:rsidRDefault="00541FB1" w:rsidP="00541FB1">
            <w:pPr>
              <w:pStyle w:val="Subtitle"/>
              <w:numPr>
                <w:ilvl w:val="0"/>
                <w:numId w:val="40"/>
              </w:numPr>
              <w:ind w:left="720"/>
              <w:jc w:val="left"/>
              <w:rPr>
                <w:rFonts w:ascii="Times New Roman" w:hAnsi="Times New Roman"/>
                <w:szCs w:val="24"/>
              </w:rPr>
            </w:pPr>
            <w:r>
              <w:rPr>
                <w:rFonts w:ascii="Times New Roman" w:hAnsi="Times New Roman"/>
                <w:szCs w:val="24"/>
              </w:rPr>
              <w:t>Project Proposals/Business Models</w:t>
            </w:r>
          </w:p>
          <w:p w14:paraId="060760A6" w14:textId="77777777" w:rsidR="00541FB1" w:rsidRDefault="00541FB1" w:rsidP="00541FB1">
            <w:pPr>
              <w:pStyle w:val="Subtitle"/>
              <w:numPr>
                <w:ilvl w:val="0"/>
                <w:numId w:val="37"/>
              </w:numPr>
              <w:jc w:val="left"/>
              <w:rPr>
                <w:rFonts w:ascii="Times New Roman" w:hAnsi="Times New Roman"/>
                <w:szCs w:val="24"/>
              </w:rPr>
            </w:pPr>
            <w:r>
              <w:rPr>
                <w:rFonts w:ascii="Times New Roman" w:hAnsi="Times New Roman"/>
                <w:szCs w:val="24"/>
              </w:rPr>
              <w:t xml:space="preserve">Virtual Library: Examples of </w:t>
            </w:r>
            <w:r w:rsidRPr="00C648B5">
              <w:rPr>
                <w:rFonts w:ascii="Times New Roman" w:hAnsi="Times New Roman"/>
                <w:szCs w:val="24"/>
              </w:rPr>
              <w:t>Written Project</w:t>
            </w:r>
            <w:r>
              <w:rPr>
                <w:rFonts w:ascii="Times New Roman" w:hAnsi="Times New Roman"/>
                <w:szCs w:val="24"/>
              </w:rPr>
              <w:t>/Model</w:t>
            </w:r>
            <w:r w:rsidRPr="00C648B5">
              <w:rPr>
                <w:rFonts w:ascii="Times New Roman" w:hAnsi="Times New Roman"/>
                <w:szCs w:val="24"/>
              </w:rPr>
              <w:t xml:space="preserve"> Proposal</w:t>
            </w:r>
            <w:r>
              <w:rPr>
                <w:rFonts w:ascii="Times New Roman" w:hAnsi="Times New Roman"/>
                <w:szCs w:val="24"/>
              </w:rPr>
              <w:t>s</w:t>
            </w:r>
          </w:p>
          <w:p w14:paraId="641375E0" w14:textId="77777777" w:rsidR="00E457CD" w:rsidRPr="00AF0508" w:rsidRDefault="00E457CD" w:rsidP="00871F22">
            <w:pPr>
              <w:pStyle w:val="Subtitle"/>
              <w:jc w:val="left"/>
              <w:rPr>
                <w:rFonts w:ascii="Times New Roman" w:hAnsi="Times New Roman"/>
                <w:b/>
                <w:szCs w:val="24"/>
                <w:u w:val="single"/>
              </w:rPr>
            </w:pPr>
          </w:p>
        </w:tc>
      </w:tr>
      <w:tr w:rsidR="00373BAD" w:rsidRPr="007A7B98" w14:paraId="125AD995" w14:textId="77777777" w:rsidTr="00521C3E">
        <w:trPr>
          <w:cantSplit/>
        </w:trPr>
        <w:tc>
          <w:tcPr>
            <w:tcW w:w="1617" w:type="dxa"/>
          </w:tcPr>
          <w:p w14:paraId="1F80B1D9" w14:textId="77777777" w:rsidR="00373BAD" w:rsidRPr="00980C8A" w:rsidRDefault="00E128A9" w:rsidP="004D5AEF">
            <w:pPr>
              <w:pStyle w:val="Subtitle"/>
              <w:tabs>
                <w:tab w:val="left" w:pos="1440"/>
              </w:tabs>
              <w:jc w:val="left"/>
              <w:rPr>
                <w:rFonts w:ascii="Times New Roman" w:hAnsi="Times New Roman"/>
                <w:b/>
                <w:szCs w:val="24"/>
              </w:rPr>
            </w:pPr>
            <w:r>
              <w:rPr>
                <w:rFonts w:ascii="Times New Roman" w:hAnsi="Times New Roman"/>
                <w:b/>
                <w:szCs w:val="24"/>
              </w:rPr>
              <w:t xml:space="preserve">Week </w:t>
            </w:r>
            <w:r w:rsidR="00E457CD">
              <w:rPr>
                <w:rFonts w:ascii="Times New Roman" w:hAnsi="Times New Roman"/>
                <w:b/>
                <w:szCs w:val="24"/>
              </w:rPr>
              <w:t>10</w:t>
            </w:r>
          </w:p>
          <w:p w14:paraId="27338430" w14:textId="77777777" w:rsidR="00373BAD" w:rsidRPr="00980C8A" w:rsidRDefault="006323AC" w:rsidP="00597042">
            <w:pPr>
              <w:pStyle w:val="Subtitle"/>
              <w:tabs>
                <w:tab w:val="left" w:pos="1440"/>
              </w:tabs>
              <w:jc w:val="left"/>
              <w:rPr>
                <w:rFonts w:ascii="Times New Roman" w:hAnsi="Times New Roman"/>
                <w:b/>
                <w:szCs w:val="24"/>
              </w:rPr>
            </w:pPr>
            <w:r>
              <w:rPr>
                <w:rFonts w:ascii="Times New Roman" w:hAnsi="Times New Roman"/>
                <w:b/>
                <w:szCs w:val="24"/>
              </w:rPr>
              <w:t>10/25, 27</w:t>
            </w:r>
          </w:p>
        </w:tc>
        <w:tc>
          <w:tcPr>
            <w:tcW w:w="3957" w:type="dxa"/>
            <w:vAlign w:val="center"/>
          </w:tcPr>
          <w:p w14:paraId="7E62DB4F" w14:textId="77777777" w:rsidR="00045603" w:rsidRPr="002E19F0" w:rsidRDefault="00541FB1" w:rsidP="00541FB1">
            <w:pPr>
              <w:pStyle w:val="Subtitle"/>
              <w:tabs>
                <w:tab w:val="left" w:pos="1440"/>
              </w:tabs>
              <w:jc w:val="left"/>
              <w:rPr>
                <w:rFonts w:ascii="Times New Roman" w:hAnsi="Times New Roman"/>
                <w:szCs w:val="24"/>
              </w:rPr>
            </w:pPr>
            <w:r w:rsidRPr="00541FB1">
              <w:rPr>
                <w:rFonts w:ascii="Times New Roman" w:hAnsi="Times New Roman"/>
                <w:b/>
                <w:szCs w:val="24"/>
              </w:rPr>
              <w:t>Proposing a Project</w:t>
            </w:r>
            <w:r>
              <w:rPr>
                <w:rFonts w:ascii="Times New Roman" w:hAnsi="Times New Roman"/>
                <w:szCs w:val="24"/>
              </w:rPr>
              <w:t xml:space="preserve"> (continued)</w:t>
            </w:r>
          </w:p>
        </w:tc>
        <w:tc>
          <w:tcPr>
            <w:tcW w:w="4002" w:type="dxa"/>
            <w:vAlign w:val="center"/>
          </w:tcPr>
          <w:p w14:paraId="3184568B" w14:textId="77777777" w:rsidR="003B1900" w:rsidRPr="00170C58" w:rsidRDefault="00170C58" w:rsidP="003B1900">
            <w:pPr>
              <w:pStyle w:val="Subtitle"/>
              <w:numPr>
                <w:ilvl w:val="0"/>
                <w:numId w:val="37"/>
              </w:numPr>
              <w:jc w:val="left"/>
              <w:rPr>
                <w:rFonts w:ascii="Times New Roman" w:hAnsi="Times New Roman"/>
                <w:szCs w:val="24"/>
              </w:rPr>
            </w:pPr>
            <w:r w:rsidRPr="00170C58">
              <w:rPr>
                <w:rFonts w:ascii="Times New Roman" w:hAnsi="Times New Roman"/>
                <w:b/>
                <w:szCs w:val="24"/>
              </w:rPr>
              <w:t>Article discussion</w:t>
            </w:r>
            <w:r w:rsidR="00891D28">
              <w:rPr>
                <w:rFonts w:ascii="Times New Roman" w:hAnsi="Times New Roman"/>
                <w:b/>
                <w:szCs w:val="24"/>
              </w:rPr>
              <w:t>s 10/2</w:t>
            </w:r>
            <w:r w:rsidR="00541FB1">
              <w:rPr>
                <w:rFonts w:ascii="Times New Roman" w:hAnsi="Times New Roman"/>
                <w:b/>
                <w:szCs w:val="24"/>
              </w:rPr>
              <w:t>5</w:t>
            </w:r>
          </w:p>
          <w:p w14:paraId="3CF8DB41" w14:textId="77777777" w:rsidR="00541FB1" w:rsidRDefault="00541FB1" w:rsidP="003B1900">
            <w:pPr>
              <w:pStyle w:val="Subtitle"/>
              <w:jc w:val="left"/>
              <w:rPr>
                <w:rFonts w:ascii="Times New Roman" w:hAnsi="Times New Roman"/>
                <w:b/>
                <w:szCs w:val="24"/>
              </w:rPr>
            </w:pPr>
          </w:p>
          <w:p w14:paraId="32000E67" w14:textId="77777777" w:rsidR="00541FB1" w:rsidRDefault="003B1900" w:rsidP="003B1900">
            <w:pPr>
              <w:pStyle w:val="Subtitle"/>
              <w:jc w:val="left"/>
              <w:rPr>
                <w:rFonts w:ascii="Times New Roman" w:hAnsi="Times New Roman"/>
                <w:b/>
                <w:szCs w:val="24"/>
              </w:rPr>
            </w:pPr>
            <w:r>
              <w:rPr>
                <w:rFonts w:ascii="Times New Roman" w:hAnsi="Times New Roman"/>
                <w:b/>
                <w:szCs w:val="24"/>
              </w:rPr>
              <w:t xml:space="preserve">Discussion Board #4 </w:t>
            </w:r>
            <w:r w:rsidRPr="003B1900">
              <w:rPr>
                <w:rFonts w:ascii="Times New Roman" w:hAnsi="Times New Roman"/>
                <w:b/>
                <w:color w:val="FF0000"/>
                <w:szCs w:val="24"/>
              </w:rPr>
              <w:t xml:space="preserve">due </w:t>
            </w:r>
            <w:r w:rsidR="00541FB1">
              <w:rPr>
                <w:rFonts w:ascii="Times New Roman" w:hAnsi="Times New Roman"/>
                <w:b/>
                <w:color w:val="FF0000"/>
                <w:szCs w:val="24"/>
              </w:rPr>
              <w:t>10/</w:t>
            </w:r>
            <w:r w:rsidR="00891D28">
              <w:rPr>
                <w:rFonts w:ascii="Times New Roman" w:hAnsi="Times New Roman"/>
                <w:b/>
                <w:color w:val="FF0000"/>
                <w:szCs w:val="24"/>
              </w:rPr>
              <w:t>27</w:t>
            </w:r>
            <w:r>
              <w:rPr>
                <w:rFonts w:ascii="Times New Roman" w:hAnsi="Times New Roman"/>
                <w:b/>
                <w:szCs w:val="24"/>
              </w:rPr>
              <w:t xml:space="preserve">: </w:t>
            </w:r>
          </w:p>
          <w:p w14:paraId="47354B53" w14:textId="77777777" w:rsidR="003B1900" w:rsidRDefault="003B1900" w:rsidP="003B1900">
            <w:pPr>
              <w:pStyle w:val="Subtitle"/>
              <w:jc w:val="left"/>
              <w:rPr>
                <w:rFonts w:ascii="Times New Roman" w:hAnsi="Times New Roman"/>
                <w:b/>
                <w:szCs w:val="24"/>
              </w:rPr>
            </w:pPr>
            <w:r>
              <w:rPr>
                <w:rFonts w:ascii="Times New Roman" w:hAnsi="Times New Roman"/>
                <w:b/>
                <w:szCs w:val="24"/>
              </w:rPr>
              <w:t>Prospectus</w:t>
            </w:r>
          </w:p>
          <w:p w14:paraId="62979B0C" w14:textId="77777777" w:rsidR="003B1900" w:rsidRPr="00BA7DDF" w:rsidRDefault="00AC7D6A" w:rsidP="003B1900">
            <w:pPr>
              <w:pStyle w:val="Subtitle"/>
              <w:jc w:val="left"/>
              <w:rPr>
                <w:rFonts w:ascii="Times New Roman" w:hAnsi="Times New Roman"/>
                <w:szCs w:val="24"/>
              </w:rPr>
            </w:pPr>
            <w:r w:rsidRPr="00BA7DDF">
              <w:rPr>
                <w:rFonts w:ascii="Times New Roman" w:hAnsi="Times New Roman"/>
                <w:szCs w:val="24"/>
              </w:rPr>
              <w:t xml:space="preserve">In-class </w:t>
            </w:r>
            <w:r w:rsidR="003B1900" w:rsidRPr="00BA7DDF">
              <w:rPr>
                <w:rFonts w:ascii="Times New Roman" w:hAnsi="Times New Roman"/>
                <w:szCs w:val="24"/>
              </w:rPr>
              <w:t xml:space="preserve">Critiques </w:t>
            </w:r>
          </w:p>
          <w:p w14:paraId="6D240AC6" w14:textId="77777777" w:rsidR="00170C58" w:rsidRDefault="00170C58" w:rsidP="003B1900">
            <w:pPr>
              <w:pStyle w:val="Subtitle"/>
              <w:jc w:val="left"/>
              <w:rPr>
                <w:rFonts w:ascii="Times New Roman" w:hAnsi="Times New Roman"/>
                <w:b/>
                <w:szCs w:val="24"/>
              </w:rPr>
            </w:pPr>
          </w:p>
          <w:p w14:paraId="1ABE51F5" w14:textId="77777777" w:rsidR="00AC7D6A" w:rsidRPr="003B1900" w:rsidRDefault="00891D28" w:rsidP="00891D28">
            <w:pPr>
              <w:pStyle w:val="Subtitle"/>
              <w:jc w:val="left"/>
              <w:rPr>
                <w:rFonts w:ascii="Times New Roman" w:hAnsi="Times New Roman"/>
                <w:b/>
                <w:szCs w:val="24"/>
              </w:rPr>
            </w:pPr>
            <w:r>
              <w:rPr>
                <w:rFonts w:ascii="Times New Roman" w:hAnsi="Times New Roman"/>
                <w:b/>
                <w:szCs w:val="24"/>
              </w:rPr>
              <w:t xml:space="preserve">Note date: </w:t>
            </w:r>
            <w:r w:rsidR="00AC7D6A" w:rsidRPr="00795D7D">
              <w:rPr>
                <w:rFonts w:ascii="Times New Roman" w:hAnsi="Times New Roman"/>
                <w:b/>
                <w:szCs w:val="24"/>
              </w:rPr>
              <w:t xml:space="preserve">Quiz #4 </w:t>
            </w:r>
            <w:r w:rsidR="00AC7D6A" w:rsidRPr="00907B8A">
              <w:rPr>
                <w:rFonts w:ascii="Times New Roman" w:hAnsi="Times New Roman"/>
                <w:b/>
                <w:color w:val="FF0000"/>
                <w:szCs w:val="24"/>
              </w:rPr>
              <w:t>due</w:t>
            </w:r>
            <w:r w:rsidR="00AC7D6A" w:rsidRPr="00795D7D">
              <w:rPr>
                <w:rFonts w:ascii="Times New Roman" w:hAnsi="Times New Roman"/>
                <w:b/>
                <w:szCs w:val="24"/>
              </w:rPr>
              <w:t xml:space="preserve"> </w:t>
            </w:r>
            <w:r>
              <w:rPr>
                <w:rFonts w:ascii="Times New Roman" w:hAnsi="Times New Roman"/>
                <w:b/>
                <w:szCs w:val="24"/>
              </w:rPr>
              <w:t>10/23</w:t>
            </w:r>
          </w:p>
        </w:tc>
      </w:tr>
      <w:tr w:rsidR="00373BAD" w:rsidRPr="007A7B98" w14:paraId="3BB78684" w14:textId="77777777" w:rsidTr="00521C3E">
        <w:trPr>
          <w:cantSplit/>
          <w:trHeight w:val="678"/>
        </w:trPr>
        <w:tc>
          <w:tcPr>
            <w:tcW w:w="1617" w:type="dxa"/>
          </w:tcPr>
          <w:p w14:paraId="4259D7BC" w14:textId="77777777" w:rsidR="00373BAD" w:rsidRPr="00980C8A" w:rsidRDefault="00E128A9" w:rsidP="004D5AEF">
            <w:pPr>
              <w:pStyle w:val="Subtitle"/>
              <w:tabs>
                <w:tab w:val="left" w:pos="1440"/>
              </w:tabs>
              <w:jc w:val="left"/>
              <w:rPr>
                <w:rFonts w:ascii="Times New Roman" w:hAnsi="Times New Roman"/>
                <w:b/>
                <w:szCs w:val="24"/>
              </w:rPr>
            </w:pPr>
            <w:r>
              <w:rPr>
                <w:rFonts w:ascii="Times New Roman" w:hAnsi="Times New Roman"/>
                <w:b/>
                <w:szCs w:val="24"/>
              </w:rPr>
              <w:t>Week 1</w:t>
            </w:r>
            <w:r w:rsidR="00E457CD">
              <w:rPr>
                <w:rFonts w:ascii="Times New Roman" w:hAnsi="Times New Roman"/>
                <w:b/>
                <w:szCs w:val="24"/>
              </w:rPr>
              <w:t>1</w:t>
            </w:r>
          </w:p>
          <w:p w14:paraId="0BB62064" w14:textId="77777777" w:rsidR="00373BAD" w:rsidRPr="00980C8A" w:rsidRDefault="006323AC" w:rsidP="00597042">
            <w:pPr>
              <w:pStyle w:val="Subtitle"/>
              <w:tabs>
                <w:tab w:val="left" w:pos="1440"/>
              </w:tabs>
              <w:jc w:val="left"/>
              <w:rPr>
                <w:rFonts w:ascii="Times New Roman" w:hAnsi="Times New Roman"/>
                <w:b/>
                <w:szCs w:val="24"/>
              </w:rPr>
            </w:pPr>
            <w:r>
              <w:rPr>
                <w:rFonts w:ascii="Times New Roman" w:hAnsi="Times New Roman"/>
                <w:b/>
                <w:szCs w:val="24"/>
              </w:rPr>
              <w:t>11/1, 3</w:t>
            </w:r>
          </w:p>
        </w:tc>
        <w:tc>
          <w:tcPr>
            <w:tcW w:w="3957" w:type="dxa"/>
            <w:vAlign w:val="center"/>
          </w:tcPr>
          <w:p w14:paraId="65054EAE" w14:textId="77777777" w:rsidR="002B4827" w:rsidRDefault="008A5D1A" w:rsidP="000E3D13">
            <w:pPr>
              <w:pStyle w:val="Subtitle"/>
              <w:tabs>
                <w:tab w:val="left" w:pos="1440"/>
              </w:tabs>
              <w:jc w:val="left"/>
              <w:rPr>
                <w:rFonts w:ascii="Times New Roman" w:hAnsi="Times New Roman"/>
                <w:b/>
                <w:szCs w:val="24"/>
              </w:rPr>
            </w:pPr>
            <w:r>
              <w:rPr>
                <w:rFonts w:ascii="Times New Roman" w:hAnsi="Times New Roman"/>
                <w:b/>
                <w:szCs w:val="24"/>
              </w:rPr>
              <w:t>Entrepreneurship Day: Guest speaker</w:t>
            </w:r>
          </w:p>
          <w:p w14:paraId="17A84573" w14:textId="77777777" w:rsidR="008A5D1A" w:rsidRDefault="008A5D1A" w:rsidP="000E3D13">
            <w:pPr>
              <w:pStyle w:val="Subtitle"/>
              <w:tabs>
                <w:tab w:val="left" w:pos="1440"/>
              </w:tabs>
              <w:jc w:val="left"/>
              <w:rPr>
                <w:rFonts w:ascii="Times New Roman" w:hAnsi="Times New Roman"/>
                <w:b/>
                <w:szCs w:val="24"/>
              </w:rPr>
            </w:pPr>
          </w:p>
          <w:p w14:paraId="2D7D1742" w14:textId="77777777" w:rsidR="008F36DE" w:rsidRDefault="008F36DE" w:rsidP="008F36DE">
            <w:pPr>
              <w:pStyle w:val="Subtitle"/>
              <w:tabs>
                <w:tab w:val="left" w:pos="1440"/>
              </w:tabs>
              <w:jc w:val="left"/>
              <w:rPr>
                <w:rFonts w:ascii="Times New Roman" w:hAnsi="Times New Roman"/>
                <w:b/>
                <w:szCs w:val="24"/>
              </w:rPr>
            </w:pPr>
            <w:r>
              <w:rPr>
                <w:rFonts w:ascii="Times New Roman" w:hAnsi="Times New Roman"/>
                <w:b/>
                <w:szCs w:val="24"/>
              </w:rPr>
              <w:t>Work Week: Research</w:t>
            </w:r>
          </w:p>
          <w:p w14:paraId="32F20795" w14:textId="77777777" w:rsidR="008F36DE" w:rsidRDefault="008F36DE" w:rsidP="000E3D13">
            <w:pPr>
              <w:pStyle w:val="Subtitle"/>
              <w:tabs>
                <w:tab w:val="left" w:pos="1440"/>
              </w:tabs>
              <w:jc w:val="left"/>
              <w:rPr>
                <w:rFonts w:ascii="Times New Roman" w:hAnsi="Times New Roman"/>
                <w:b/>
                <w:szCs w:val="24"/>
              </w:rPr>
            </w:pPr>
          </w:p>
          <w:p w14:paraId="0A19B959" w14:textId="77777777" w:rsidR="002B4827" w:rsidRDefault="002B4827" w:rsidP="000E3D13">
            <w:pPr>
              <w:pStyle w:val="Subtitle"/>
              <w:tabs>
                <w:tab w:val="left" w:pos="1440"/>
              </w:tabs>
              <w:jc w:val="left"/>
              <w:rPr>
                <w:rFonts w:ascii="Times New Roman" w:hAnsi="Times New Roman"/>
                <w:szCs w:val="24"/>
              </w:rPr>
            </w:pPr>
            <w:r>
              <w:rPr>
                <w:rFonts w:ascii="Times New Roman" w:hAnsi="Times New Roman"/>
                <w:szCs w:val="24"/>
              </w:rPr>
              <w:t>Small Group</w:t>
            </w:r>
            <w:r w:rsidRPr="002B4827">
              <w:rPr>
                <w:rFonts w:ascii="Times New Roman" w:hAnsi="Times New Roman"/>
                <w:szCs w:val="24"/>
              </w:rPr>
              <w:t xml:space="preserve"> </w:t>
            </w:r>
            <w:r>
              <w:rPr>
                <w:rFonts w:ascii="Times New Roman" w:hAnsi="Times New Roman"/>
                <w:szCs w:val="24"/>
              </w:rPr>
              <w:t>Communication</w:t>
            </w:r>
          </w:p>
          <w:p w14:paraId="17E8331F" w14:textId="77777777" w:rsidR="00A85AD9" w:rsidRDefault="00A85AD9" w:rsidP="000E3D13">
            <w:pPr>
              <w:pStyle w:val="Subtitle"/>
              <w:tabs>
                <w:tab w:val="left" w:pos="1440"/>
              </w:tabs>
              <w:jc w:val="left"/>
              <w:rPr>
                <w:rFonts w:ascii="Times New Roman" w:hAnsi="Times New Roman"/>
                <w:szCs w:val="24"/>
              </w:rPr>
            </w:pPr>
          </w:p>
          <w:p w14:paraId="41FDF10C" w14:textId="77777777" w:rsidR="00A85AD9" w:rsidRPr="002B4827" w:rsidRDefault="00A85AD9" w:rsidP="000E3D13">
            <w:pPr>
              <w:pStyle w:val="Subtitle"/>
              <w:tabs>
                <w:tab w:val="left" w:pos="1440"/>
              </w:tabs>
              <w:jc w:val="left"/>
              <w:rPr>
                <w:rFonts w:ascii="Times New Roman" w:hAnsi="Times New Roman"/>
                <w:szCs w:val="24"/>
              </w:rPr>
            </w:pPr>
            <w:r>
              <w:rPr>
                <w:rFonts w:ascii="Times New Roman" w:hAnsi="Times New Roman"/>
                <w:szCs w:val="24"/>
              </w:rPr>
              <w:t>Establishing Credibility</w:t>
            </w:r>
          </w:p>
          <w:p w14:paraId="46152975" w14:textId="77777777" w:rsidR="00AF0508" w:rsidRDefault="00AF0508" w:rsidP="000E3D13">
            <w:pPr>
              <w:pStyle w:val="Subtitle"/>
              <w:tabs>
                <w:tab w:val="left" w:pos="1440"/>
              </w:tabs>
              <w:jc w:val="left"/>
              <w:rPr>
                <w:rFonts w:ascii="Times New Roman" w:hAnsi="Times New Roman"/>
                <w:b/>
                <w:szCs w:val="24"/>
              </w:rPr>
            </w:pPr>
          </w:p>
          <w:p w14:paraId="34E44E03" w14:textId="77777777" w:rsidR="00AF0508" w:rsidRPr="002E19F0" w:rsidRDefault="00AF0508" w:rsidP="000E3D13">
            <w:pPr>
              <w:pStyle w:val="Subtitle"/>
              <w:tabs>
                <w:tab w:val="left" w:pos="1440"/>
              </w:tabs>
              <w:jc w:val="left"/>
              <w:rPr>
                <w:rFonts w:ascii="Times New Roman" w:hAnsi="Times New Roman"/>
                <w:b/>
                <w:szCs w:val="24"/>
              </w:rPr>
            </w:pPr>
            <w:r>
              <w:rPr>
                <w:rFonts w:ascii="Times New Roman" w:hAnsi="Times New Roman"/>
                <w:szCs w:val="24"/>
              </w:rPr>
              <w:t>Presentations scheduled</w:t>
            </w:r>
          </w:p>
        </w:tc>
        <w:tc>
          <w:tcPr>
            <w:tcW w:w="4002" w:type="dxa"/>
            <w:vAlign w:val="center"/>
          </w:tcPr>
          <w:p w14:paraId="3591A122" w14:textId="77777777" w:rsidR="00286EA0" w:rsidRPr="00AF0508" w:rsidRDefault="00AF0508" w:rsidP="002E19F0">
            <w:pPr>
              <w:pStyle w:val="Subtitle"/>
              <w:jc w:val="left"/>
              <w:rPr>
                <w:rFonts w:ascii="Times New Roman" w:hAnsi="Times New Roman"/>
                <w:b/>
                <w:szCs w:val="24"/>
                <w:u w:val="single"/>
              </w:rPr>
            </w:pPr>
            <w:r>
              <w:rPr>
                <w:rFonts w:ascii="Times New Roman" w:hAnsi="Times New Roman"/>
                <w:b/>
                <w:szCs w:val="24"/>
                <w:u w:val="single"/>
              </w:rPr>
              <w:t>Reading</w:t>
            </w:r>
            <w:r w:rsidR="0057356A">
              <w:rPr>
                <w:rFonts w:ascii="Times New Roman" w:hAnsi="Times New Roman"/>
                <w:b/>
                <w:szCs w:val="24"/>
                <w:u w:val="single"/>
              </w:rPr>
              <w:t>s</w:t>
            </w:r>
          </w:p>
          <w:p w14:paraId="2EDF593D" w14:textId="77777777" w:rsidR="003B1900" w:rsidRDefault="00170C58" w:rsidP="00541FB1">
            <w:pPr>
              <w:pStyle w:val="Subtitle"/>
              <w:numPr>
                <w:ilvl w:val="0"/>
                <w:numId w:val="37"/>
              </w:numPr>
              <w:jc w:val="left"/>
              <w:rPr>
                <w:rFonts w:ascii="Times New Roman" w:hAnsi="Times New Roman"/>
                <w:b/>
                <w:szCs w:val="24"/>
              </w:rPr>
            </w:pPr>
            <w:r w:rsidRPr="00170C58">
              <w:rPr>
                <w:rFonts w:ascii="Times New Roman" w:hAnsi="Times New Roman"/>
                <w:b/>
                <w:szCs w:val="24"/>
              </w:rPr>
              <w:t>Article discussions</w:t>
            </w:r>
            <w:r>
              <w:rPr>
                <w:rFonts w:ascii="Times New Roman" w:hAnsi="Times New Roman"/>
                <w:b/>
                <w:szCs w:val="24"/>
              </w:rPr>
              <w:t xml:space="preserve"> </w:t>
            </w:r>
            <w:r w:rsidR="00541FB1">
              <w:rPr>
                <w:rFonts w:ascii="Times New Roman" w:hAnsi="Times New Roman"/>
                <w:b/>
                <w:szCs w:val="24"/>
              </w:rPr>
              <w:t>11/3</w:t>
            </w:r>
          </w:p>
          <w:p w14:paraId="496F425D" w14:textId="77777777" w:rsidR="00A85AD9" w:rsidRPr="00A85AD9" w:rsidRDefault="00A85AD9" w:rsidP="00541FB1">
            <w:pPr>
              <w:pStyle w:val="Subtitle"/>
              <w:numPr>
                <w:ilvl w:val="0"/>
                <w:numId w:val="37"/>
              </w:numPr>
              <w:jc w:val="left"/>
              <w:rPr>
                <w:rFonts w:ascii="Times New Roman" w:hAnsi="Times New Roman"/>
                <w:szCs w:val="24"/>
              </w:rPr>
            </w:pPr>
            <w:r w:rsidRPr="00A85AD9">
              <w:rPr>
                <w:rFonts w:ascii="Times New Roman" w:hAnsi="Times New Roman"/>
                <w:i/>
                <w:szCs w:val="24"/>
              </w:rPr>
              <w:t>BCS</w:t>
            </w:r>
            <w:r w:rsidRPr="00A85AD9">
              <w:rPr>
                <w:rFonts w:ascii="Times New Roman" w:hAnsi="Times New Roman"/>
                <w:szCs w:val="24"/>
              </w:rPr>
              <w:t>, Chapter 9: Resum</w:t>
            </w:r>
            <w:r>
              <w:rPr>
                <w:rFonts w:ascii="Times New Roman" w:hAnsi="Times New Roman"/>
                <w:szCs w:val="24"/>
              </w:rPr>
              <w:t>é</w:t>
            </w:r>
            <w:r w:rsidRPr="00A85AD9">
              <w:rPr>
                <w:rFonts w:ascii="Times New Roman" w:hAnsi="Times New Roman"/>
                <w:szCs w:val="24"/>
              </w:rPr>
              <w:t>s</w:t>
            </w:r>
          </w:p>
          <w:p w14:paraId="4C51D562" w14:textId="77777777" w:rsidR="00170C58" w:rsidRDefault="00170C58" w:rsidP="002E19F0">
            <w:pPr>
              <w:pStyle w:val="Subtitle"/>
              <w:jc w:val="left"/>
              <w:rPr>
                <w:rFonts w:ascii="Times New Roman" w:hAnsi="Times New Roman"/>
                <w:szCs w:val="24"/>
              </w:rPr>
            </w:pPr>
          </w:p>
          <w:p w14:paraId="7A73E425" w14:textId="77777777" w:rsidR="00AF0508" w:rsidRDefault="002B4827" w:rsidP="002E19F0">
            <w:pPr>
              <w:pStyle w:val="Subtitle"/>
              <w:jc w:val="left"/>
              <w:rPr>
                <w:rFonts w:ascii="Times New Roman" w:hAnsi="Times New Roman"/>
                <w:szCs w:val="24"/>
              </w:rPr>
            </w:pPr>
            <w:r>
              <w:rPr>
                <w:rFonts w:ascii="Times New Roman" w:hAnsi="Times New Roman"/>
                <w:szCs w:val="24"/>
              </w:rPr>
              <w:t>Workshop</w:t>
            </w:r>
            <w:r w:rsidR="00253A27">
              <w:rPr>
                <w:rFonts w:ascii="Times New Roman" w:hAnsi="Times New Roman"/>
                <w:szCs w:val="24"/>
              </w:rPr>
              <w:t>: Proposals</w:t>
            </w:r>
          </w:p>
          <w:p w14:paraId="4B044D96" w14:textId="77777777" w:rsidR="008F36DE" w:rsidRDefault="008F36DE" w:rsidP="00D821D4">
            <w:pPr>
              <w:pStyle w:val="Subtitle"/>
              <w:jc w:val="left"/>
              <w:rPr>
                <w:rFonts w:ascii="Times New Roman" w:hAnsi="Times New Roman"/>
                <w:szCs w:val="24"/>
              </w:rPr>
            </w:pPr>
          </w:p>
          <w:p w14:paraId="7F214DED" w14:textId="77777777" w:rsidR="00383A07" w:rsidRPr="00045603" w:rsidRDefault="00D821D4" w:rsidP="00D821D4">
            <w:pPr>
              <w:pStyle w:val="Subtitle"/>
              <w:jc w:val="left"/>
              <w:rPr>
                <w:rFonts w:ascii="Times New Roman" w:hAnsi="Times New Roman"/>
                <w:szCs w:val="24"/>
              </w:rPr>
            </w:pPr>
            <w:r>
              <w:rPr>
                <w:rFonts w:ascii="Times New Roman" w:hAnsi="Times New Roman"/>
                <w:szCs w:val="24"/>
              </w:rPr>
              <w:t>Group Assessments</w:t>
            </w:r>
          </w:p>
        </w:tc>
      </w:tr>
      <w:tr w:rsidR="00980C8A" w:rsidRPr="007A7B98" w14:paraId="59A0F2EB" w14:textId="77777777" w:rsidTr="00521C3E">
        <w:trPr>
          <w:cantSplit/>
        </w:trPr>
        <w:tc>
          <w:tcPr>
            <w:tcW w:w="1617" w:type="dxa"/>
          </w:tcPr>
          <w:p w14:paraId="0AB054E4" w14:textId="77777777" w:rsidR="00980C8A" w:rsidRPr="00980C8A" w:rsidRDefault="00E128A9" w:rsidP="004D5AEF">
            <w:pPr>
              <w:pStyle w:val="Subtitle"/>
              <w:tabs>
                <w:tab w:val="left" w:pos="1440"/>
              </w:tabs>
              <w:jc w:val="left"/>
              <w:rPr>
                <w:rFonts w:ascii="Times New Roman" w:hAnsi="Times New Roman"/>
                <w:b/>
                <w:szCs w:val="24"/>
              </w:rPr>
            </w:pPr>
            <w:r>
              <w:rPr>
                <w:rFonts w:ascii="Times New Roman" w:hAnsi="Times New Roman"/>
                <w:b/>
                <w:szCs w:val="24"/>
              </w:rPr>
              <w:lastRenderedPageBreak/>
              <w:t>Week 1</w:t>
            </w:r>
            <w:r w:rsidR="00E457CD">
              <w:rPr>
                <w:rFonts w:ascii="Times New Roman" w:hAnsi="Times New Roman"/>
                <w:b/>
                <w:szCs w:val="24"/>
              </w:rPr>
              <w:t>2</w:t>
            </w:r>
          </w:p>
          <w:p w14:paraId="29B567A0" w14:textId="77777777" w:rsidR="00980C8A" w:rsidRPr="00980C8A" w:rsidRDefault="006323AC" w:rsidP="00597042">
            <w:pPr>
              <w:pStyle w:val="Subtitle"/>
              <w:tabs>
                <w:tab w:val="left" w:pos="1440"/>
              </w:tabs>
              <w:jc w:val="left"/>
              <w:rPr>
                <w:rFonts w:ascii="Times New Roman" w:hAnsi="Times New Roman"/>
                <w:b/>
                <w:szCs w:val="24"/>
              </w:rPr>
            </w:pPr>
            <w:r>
              <w:rPr>
                <w:rFonts w:ascii="Times New Roman" w:hAnsi="Times New Roman"/>
                <w:b/>
                <w:szCs w:val="24"/>
              </w:rPr>
              <w:t>11/8, 10</w:t>
            </w:r>
          </w:p>
        </w:tc>
        <w:tc>
          <w:tcPr>
            <w:tcW w:w="3957" w:type="dxa"/>
            <w:vAlign w:val="center"/>
          </w:tcPr>
          <w:p w14:paraId="2F5532D4" w14:textId="77777777" w:rsidR="00980C8A" w:rsidRDefault="002B4F7A" w:rsidP="006F1D70">
            <w:pPr>
              <w:pStyle w:val="Subtitle"/>
              <w:tabs>
                <w:tab w:val="left" w:pos="1440"/>
              </w:tabs>
              <w:jc w:val="left"/>
              <w:rPr>
                <w:rFonts w:ascii="Times New Roman" w:hAnsi="Times New Roman"/>
                <w:b/>
                <w:szCs w:val="24"/>
              </w:rPr>
            </w:pPr>
            <w:r>
              <w:rPr>
                <w:rFonts w:ascii="Times New Roman" w:hAnsi="Times New Roman"/>
                <w:b/>
                <w:szCs w:val="24"/>
              </w:rPr>
              <w:t>Visual Writing and Presentations</w:t>
            </w:r>
          </w:p>
          <w:p w14:paraId="728BB05A" w14:textId="77777777" w:rsidR="00D821D4" w:rsidRDefault="00D821D4" w:rsidP="006F1D70">
            <w:pPr>
              <w:pStyle w:val="Subtitle"/>
              <w:tabs>
                <w:tab w:val="left" w:pos="1440"/>
              </w:tabs>
              <w:jc w:val="left"/>
              <w:rPr>
                <w:rFonts w:ascii="Times New Roman" w:hAnsi="Times New Roman"/>
                <w:b/>
                <w:szCs w:val="24"/>
              </w:rPr>
            </w:pPr>
          </w:p>
          <w:p w14:paraId="73F95584" w14:textId="77777777" w:rsidR="006F1D70" w:rsidRDefault="006F1D70" w:rsidP="006F1D70">
            <w:pPr>
              <w:pStyle w:val="Subtitle"/>
              <w:tabs>
                <w:tab w:val="left" w:pos="1440"/>
              </w:tabs>
              <w:jc w:val="left"/>
              <w:rPr>
                <w:rFonts w:ascii="Times New Roman" w:hAnsi="Times New Roman"/>
                <w:b/>
                <w:szCs w:val="24"/>
              </w:rPr>
            </w:pPr>
          </w:p>
          <w:p w14:paraId="3F52ADA7" w14:textId="77777777" w:rsidR="006F1D70" w:rsidRDefault="006F1D70" w:rsidP="006F1D70">
            <w:pPr>
              <w:pStyle w:val="Subtitle"/>
              <w:tabs>
                <w:tab w:val="left" w:pos="1440"/>
              </w:tabs>
              <w:jc w:val="left"/>
              <w:rPr>
                <w:rFonts w:ascii="Times New Roman" w:hAnsi="Times New Roman"/>
                <w:b/>
                <w:szCs w:val="24"/>
              </w:rPr>
            </w:pPr>
          </w:p>
          <w:p w14:paraId="61DCAD84" w14:textId="77777777" w:rsidR="006F1D70" w:rsidRDefault="006F1D70" w:rsidP="006F1D70">
            <w:pPr>
              <w:pStyle w:val="Subtitle"/>
              <w:tabs>
                <w:tab w:val="left" w:pos="1440"/>
              </w:tabs>
              <w:jc w:val="left"/>
              <w:rPr>
                <w:rFonts w:ascii="Times New Roman" w:hAnsi="Times New Roman"/>
                <w:b/>
                <w:szCs w:val="24"/>
              </w:rPr>
            </w:pPr>
          </w:p>
          <w:p w14:paraId="69F99697" w14:textId="77777777" w:rsidR="006F1D70" w:rsidRDefault="006F1D70" w:rsidP="006F1D70">
            <w:pPr>
              <w:pStyle w:val="Subtitle"/>
              <w:tabs>
                <w:tab w:val="left" w:pos="1440"/>
              </w:tabs>
              <w:jc w:val="left"/>
              <w:rPr>
                <w:rFonts w:ascii="Times New Roman" w:hAnsi="Times New Roman"/>
                <w:b/>
                <w:szCs w:val="24"/>
              </w:rPr>
            </w:pPr>
          </w:p>
          <w:p w14:paraId="2712FF71" w14:textId="77777777" w:rsidR="00D821D4" w:rsidRPr="002E19F0" w:rsidRDefault="00D821D4" w:rsidP="006F1D70">
            <w:pPr>
              <w:pStyle w:val="Subtitle"/>
              <w:tabs>
                <w:tab w:val="left" w:pos="1440"/>
              </w:tabs>
              <w:jc w:val="left"/>
              <w:rPr>
                <w:rFonts w:ascii="Times New Roman" w:hAnsi="Times New Roman"/>
                <w:b/>
                <w:szCs w:val="24"/>
              </w:rPr>
            </w:pPr>
            <w:r>
              <w:rPr>
                <w:rFonts w:ascii="Times New Roman" w:hAnsi="Times New Roman"/>
                <w:b/>
                <w:szCs w:val="24"/>
              </w:rPr>
              <w:t>Refining and Polishing</w:t>
            </w:r>
          </w:p>
        </w:tc>
        <w:tc>
          <w:tcPr>
            <w:tcW w:w="4002" w:type="dxa"/>
            <w:vAlign w:val="center"/>
          </w:tcPr>
          <w:p w14:paraId="1EDE4AB3" w14:textId="77777777" w:rsidR="00541FB1" w:rsidRDefault="00541FB1" w:rsidP="00541FB1">
            <w:pPr>
              <w:pStyle w:val="Subtitle"/>
              <w:jc w:val="left"/>
              <w:rPr>
                <w:rFonts w:ascii="Times New Roman" w:hAnsi="Times New Roman"/>
                <w:i/>
                <w:szCs w:val="24"/>
              </w:rPr>
            </w:pPr>
            <w:r w:rsidRPr="00541FB1">
              <w:rPr>
                <w:rFonts w:ascii="Times New Roman" w:hAnsi="Times New Roman"/>
                <w:b/>
                <w:szCs w:val="24"/>
                <w:u w:val="single"/>
              </w:rPr>
              <w:t>Readings</w:t>
            </w:r>
            <w:r>
              <w:rPr>
                <w:rFonts w:ascii="Times New Roman" w:hAnsi="Times New Roman"/>
                <w:i/>
                <w:szCs w:val="24"/>
              </w:rPr>
              <w:t xml:space="preserve">: </w:t>
            </w:r>
          </w:p>
          <w:p w14:paraId="50E474CA" w14:textId="77777777" w:rsidR="00A85AD9" w:rsidRDefault="00541FB1" w:rsidP="007D7321">
            <w:pPr>
              <w:pStyle w:val="Subtitle"/>
              <w:numPr>
                <w:ilvl w:val="0"/>
                <w:numId w:val="37"/>
              </w:numPr>
              <w:jc w:val="left"/>
              <w:rPr>
                <w:rFonts w:ascii="Times New Roman" w:hAnsi="Times New Roman"/>
                <w:szCs w:val="24"/>
              </w:rPr>
            </w:pPr>
            <w:r w:rsidRPr="00A85AD9">
              <w:rPr>
                <w:rFonts w:ascii="Times New Roman" w:hAnsi="Times New Roman"/>
                <w:i/>
                <w:szCs w:val="24"/>
              </w:rPr>
              <w:t>BCS</w:t>
            </w:r>
            <w:r w:rsidRPr="00A85AD9">
              <w:rPr>
                <w:rFonts w:ascii="Times New Roman" w:hAnsi="Times New Roman"/>
                <w:szCs w:val="24"/>
              </w:rPr>
              <w:t xml:space="preserve">, Chapters </w:t>
            </w:r>
            <w:r w:rsidR="00321C0F" w:rsidRPr="00A85AD9">
              <w:rPr>
                <w:rFonts w:ascii="Times New Roman" w:hAnsi="Times New Roman"/>
                <w:szCs w:val="24"/>
              </w:rPr>
              <w:t xml:space="preserve">13, </w:t>
            </w:r>
            <w:r w:rsidR="00A85AD9" w:rsidRPr="00A85AD9">
              <w:rPr>
                <w:rFonts w:ascii="Times New Roman" w:hAnsi="Times New Roman"/>
                <w:szCs w:val="24"/>
              </w:rPr>
              <w:t>14, 19:</w:t>
            </w:r>
            <w:r w:rsidRPr="00A85AD9">
              <w:rPr>
                <w:rFonts w:ascii="Times New Roman" w:hAnsi="Times New Roman"/>
                <w:szCs w:val="24"/>
              </w:rPr>
              <w:t xml:space="preserve"> Presentations to </w:t>
            </w:r>
            <w:r w:rsidR="00321C0F" w:rsidRPr="00A85AD9">
              <w:rPr>
                <w:rFonts w:ascii="Times New Roman" w:hAnsi="Times New Roman"/>
                <w:szCs w:val="24"/>
              </w:rPr>
              <w:t xml:space="preserve">Inform and to </w:t>
            </w:r>
            <w:r w:rsidRPr="00A85AD9">
              <w:rPr>
                <w:rFonts w:ascii="Times New Roman" w:hAnsi="Times New Roman"/>
                <w:szCs w:val="24"/>
              </w:rPr>
              <w:t>Persuade; Group Communication</w:t>
            </w:r>
          </w:p>
          <w:p w14:paraId="67615953" w14:textId="77777777" w:rsidR="00A85AD9" w:rsidRDefault="00A85AD9" w:rsidP="00A85AD9">
            <w:pPr>
              <w:pStyle w:val="Subtitle"/>
              <w:jc w:val="left"/>
              <w:rPr>
                <w:rFonts w:ascii="Times New Roman" w:hAnsi="Times New Roman"/>
                <w:i/>
                <w:szCs w:val="24"/>
              </w:rPr>
            </w:pPr>
          </w:p>
          <w:p w14:paraId="1CACAD3B" w14:textId="77777777" w:rsidR="00892BA2" w:rsidRPr="00A85AD9" w:rsidRDefault="00892BA2" w:rsidP="00A85AD9">
            <w:pPr>
              <w:pStyle w:val="Subtitle"/>
              <w:jc w:val="left"/>
              <w:rPr>
                <w:rFonts w:ascii="Times New Roman" w:hAnsi="Times New Roman"/>
                <w:szCs w:val="24"/>
              </w:rPr>
            </w:pPr>
            <w:r w:rsidRPr="00A85AD9">
              <w:rPr>
                <w:rFonts w:ascii="Times New Roman" w:hAnsi="Times New Roman"/>
                <w:szCs w:val="24"/>
              </w:rPr>
              <w:t>Team exercise: Group decision making</w:t>
            </w:r>
          </w:p>
          <w:p w14:paraId="277E6F60" w14:textId="77777777" w:rsidR="00A85AD9" w:rsidRDefault="00A85AD9" w:rsidP="002B4F7A">
            <w:pPr>
              <w:pStyle w:val="Subtitle"/>
              <w:jc w:val="left"/>
              <w:rPr>
                <w:rFonts w:ascii="Times New Roman" w:hAnsi="Times New Roman"/>
                <w:szCs w:val="24"/>
              </w:rPr>
            </w:pPr>
          </w:p>
          <w:p w14:paraId="38837F88" w14:textId="77777777" w:rsidR="00A85AD9" w:rsidRDefault="00A85AD9" w:rsidP="002B4F7A">
            <w:pPr>
              <w:pStyle w:val="Subtitle"/>
              <w:jc w:val="left"/>
              <w:rPr>
                <w:rFonts w:ascii="Times New Roman" w:hAnsi="Times New Roman"/>
                <w:szCs w:val="24"/>
              </w:rPr>
            </w:pPr>
            <w:r>
              <w:rPr>
                <w:rFonts w:ascii="Times New Roman" w:hAnsi="Times New Roman"/>
                <w:szCs w:val="24"/>
              </w:rPr>
              <w:t xml:space="preserve">Resumés </w:t>
            </w:r>
            <w:r w:rsidRPr="00A85AD9">
              <w:rPr>
                <w:rFonts w:ascii="Times New Roman" w:hAnsi="Times New Roman"/>
                <w:b/>
                <w:color w:val="FF0000"/>
                <w:szCs w:val="24"/>
              </w:rPr>
              <w:t>due 11/8</w:t>
            </w:r>
          </w:p>
          <w:p w14:paraId="27C04D17" w14:textId="77777777" w:rsidR="00892BA2" w:rsidRDefault="00892BA2" w:rsidP="002B4F7A">
            <w:pPr>
              <w:pStyle w:val="Subtitle"/>
              <w:jc w:val="left"/>
              <w:rPr>
                <w:rFonts w:ascii="Times New Roman" w:hAnsi="Times New Roman"/>
                <w:szCs w:val="24"/>
              </w:rPr>
            </w:pPr>
          </w:p>
          <w:p w14:paraId="175A262D" w14:textId="77777777" w:rsidR="002B4F7A" w:rsidRPr="00BA7DDF" w:rsidRDefault="00755CC9" w:rsidP="002B4F7A">
            <w:pPr>
              <w:pStyle w:val="Subtitle"/>
              <w:jc w:val="left"/>
              <w:rPr>
                <w:rFonts w:ascii="Times New Roman" w:hAnsi="Times New Roman"/>
                <w:szCs w:val="24"/>
              </w:rPr>
            </w:pPr>
            <w:r w:rsidRPr="00BA7DDF">
              <w:rPr>
                <w:rFonts w:ascii="Times New Roman" w:hAnsi="Times New Roman"/>
                <w:szCs w:val="24"/>
              </w:rPr>
              <w:t>Re-visioning</w:t>
            </w:r>
            <w:r w:rsidR="00D821D4" w:rsidRPr="00BA7DDF">
              <w:rPr>
                <w:rFonts w:ascii="Times New Roman" w:hAnsi="Times New Roman"/>
                <w:szCs w:val="24"/>
              </w:rPr>
              <w:t>: Visual Rhetoric</w:t>
            </w:r>
          </w:p>
          <w:p w14:paraId="78775660" w14:textId="77777777" w:rsidR="002B4F7A" w:rsidRDefault="002B4F7A" w:rsidP="002B4F7A">
            <w:pPr>
              <w:pStyle w:val="Subtitle"/>
              <w:jc w:val="left"/>
              <w:rPr>
                <w:rFonts w:ascii="Times New Roman" w:hAnsi="Times New Roman"/>
                <w:szCs w:val="24"/>
              </w:rPr>
            </w:pPr>
          </w:p>
          <w:p w14:paraId="15398C66" w14:textId="77777777" w:rsidR="00170C58" w:rsidRPr="00170C58" w:rsidRDefault="00541FB1" w:rsidP="00541FB1">
            <w:pPr>
              <w:pStyle w:val="Subtitle"/>
              <w:numPr>
                <w:ilvl w:val="0"/>
                <w:numId w:val="37"/>
              </w:numPr>
              <w:jc w:val="left"/>
              <w:rPr>
                <w:rFonts w:ascii="Times New Roman" w:hAnsi="Times New Roman"/>
                <w:b/>
                <w:szCs w:val="24"/>
              </w:rPr>
            </w:pPr>
            <w:r>
              <w:rPr>
                <w:rFonts w:ascii="Times New Roman" w:hAnsi="Times New Roman"/>
                <w:b/>
                <w:szCs w:val="24"/>
              </w:rPr>
              <w:t>Article discussions 11/10</w:t>
            </w:r>
          </w:p>
          <w:p w14:paraId="5BCBF1B4" w14:textId="77777777" w:rsidR="00170C58" w:rsidRDefault="00170C58" w:rsidP="002B4F7A">
            <w:pPr>
              <w:pStyle w:val="Subtitle"/>
              <w:jc w:val="left"/>
              <w:rPr>
                <w:rFonts w:ascii="Times New Roman" w:hAnsi="Times New Roman"/>
                <w:szCs w:val="24"/>
              </w:rPr>
            </w:pPr>
          </w:p>
          <w:p w14:paraId="3A047FA0" w14:textId="77777777" w:rsidR="002B4F7A" w:rsidRPr="00286EA0" w:rsidRDefault="002B4F7A" w:rsidP="002B4F7A">
            <w:pPr>
              <w:pStyle w:val="Subtitle"/>
              <w:jc w:val="left"/>
              <w:rPr>
                <w:rFonts w:ascii="Times New Roman" w:hAnsi="Times New Roman"/>
                <w:b/>
                <w:szCs w:val="24"/>
              </w:rPr>
            </w:pPr>
            <w:r w:rsidRPr="002E19F0">
              <w:rPr>
                <w:rFonts w:ascii="Times New Roman" w:hAnsi="Times New Roman"/>
                <w:szCs w:val="24"/>
              </w:rPr>
              <w:t>Visual Proposal design</w:t>
            </w:r>
            <w:r>
              <w:rPr>
                <w:rFonts w:ascii="Times New Roman" w:hAnsi="Times New Roman"/>
                <w:szCs w:val="24"/>
              </w:rPr>
              <w:t xml:space="preserve">: PPT, </w:t>
            </w:r>
            <w:r w:rsidRPr="002E19F0">
              <w:rPr>
                <w:rFonts w:ascii="Times New Roman" w:hAnsi="Times New Roman"/>
                <w:szCs w:val="24"/>
              </w:rPr>
              <w:t>Prezi</w:t>
            </w:r>
            <w:r>
              <w:rPr>
                <w:rFonts w:ascii="Times New Roman" w:hAnsi="Times New Roman"/>
                <w:szCs w:val="24"/>
              </w:rPr>
              <w:t>, or video</w:t>
            </w:r>
          </w:p>
        </w:tc>
      </w:tr>
      <w:tr w:rsidR="00980C8A" w:rsidRPr="007A7B98" w14:paraId="08D685AB" w14:textId="77777777" w:rsidTr="00521C3E">
        <w:trPr>
          <w:cantSplit/>
        </w:trPr>
        <w:tc>
          <w:tcPr>
            <w:tcW w:w="1617" w:type="dxa"/>
          </w:tcPr>
          <w:p w14:paraId="0E93FA64" w14:textId="77777777" w:rsidR="00980C8A" w:rsidRPr="00980C8A" w:rsidRDefault="00E128A9" w:rsidP="004D5AEF">
            <w:pPr>
              <w:pStyle w:val="Subtitle"/>
              <w:tabs>
                <w:tab w:val="left" w:pos="1440"/>
              </w:tabs>
              <w:jc w:val="left"/>
              <w:rPr>
                <w:rFonts w:ascii="Times New Roman" w:hAnsi="Times New Roman"/>
                <w:b/>
                <w:szCs w:val="24"/>
              </w:rPr>
            </w:pPr>
            <w:r>
              <w:rPr>
                <w:rFonts w:ascii="Times New Roman" w:hAnsi="Times New Roman"/>
                <w:b/>
                <w:szCs w:val="24"/>
              </w:rPr>
              <w:t>Week 1</w:t>
            </w:r>
            <w:r w:rsidR="00E457CD">
              <w:rPr>
                <w:rFonts w:ascii="Times New Roman" w:hAnsi="Times New Roman"/>
                <w:b/>
                <w:szCs w:val="24"/>
              </w:rPr>
              <w:t>3</w:t>
            </w:r>
          </w:p>
          <w:p w14:paraId="5DF979B6" w14:textId="77777777" w:rsidR="00980C8A" w:rsidRPr="00980C8A" w:rsidRDefault="006323AC" w:rsidP="004D5AEF">
            <w:pPr>
              <w:pStyle w:val="Subtitle"/>
              <w:tabs>
                <w:tab w:val="left" w:pos="1440"/>
              </w:tabs>
              <w:jc w:val="left"/>
              <w:rPr>
                <w:rFonts w:ascii="Times New Roman" w:hAnsi="Times New Roman"/>
                <w:b/>
                <w:szCs w:val="24"/>
              </w:rPr>
            </w:pPr>
            <w:r>
              <w:rPr>
                <w:rFonts w:ascii="Times New Roman" w:hAnsi="Times New Roman"/>
                <w:b/>
                <w:szCs w:val="24"/>
              </w:rPr>
              <w:t>11/15, 17</w:t>
            </w:r>
          </w:p>
          <w:p w14:paraId="46BF1B7A" w14:textId="77777777" w:rsidR="00980C8A" w:rsidRPr="00980C8A" w:rsidRDefault="00980C8A" w:rsidP="004D5AEF">
            <w:pPr>
              <w:pStyle w:val="Subtitle"/>
              <w:tabs>
                <w:tab w:val="left" w:pos="1440"/>
              </w:tabs>
              <w:jc w:val="left"/>
              <w:rPr>
                <w:rFonts w:ascii="Times New Roman" w:hAnsi="Times New Roman"/>
                <w:b/>
                <w:szCs w:val="24"/>
              </w:rPr>
            </w:pPr>
          </w:p>
        </w:tc>
        <w:tc>
          <w:tcPr>
            <w:tcW w:w="3957" w:type="dxa"/>
            <w:vAlign w:val="center"/>
          </w:tcPr>
          <w:p w14:paraId="2C8DE16D" w14:textId="77777777" w:rsidR="00D72950" w:rsidRDefault="00D72950" w:rsidP="000E3D13">
            <w:pPr>
              <w:pStyle w:val="Subtitle"/>
              <w:tabs>
                <w:tab w:val="left" w:pos="1440"/>
              </w:tabs>
              <w:jc w:val="left"/>
              <w:rPr>
                <w:rFonts w:ascii="Times New Roman" w:hAnsi="Times New Roman"/>
                <w:b/>
                <w:szCs w:val="24"/>
              </w:rPr>
            </w:pPr>
            <w:r>
              <w:rPr>
                <w:rFonts w:ascii="Times New Roman" w:hAnsi="Times New Roman"/>
                <w:b/>
                <w:szCs w:val="24"/>
              </w:rPr>
              <w:t>Work Week</w:t>
            </w:r>
            <w:r w:rsidR="000E43A5">
              <w:rPr>
                <w:rFonts w:ascii="Times New Roman" w:hAnsi="Times New Roman"/>
                <w:b/>
                <w:szCs w:val="24"/>
              </w:rPr>
              <w:t>: Crafting</w:t>
            </w:r>
          </w:p>
          <w:p w14:paraId="5A0DDEB9" w14:textId="77777777" w:rsidR="00D72950" w:rsidRDefault="00D72950" w:rsidP="000E3D13">
            <w:pPr>
              <w:pStyle w:val="Subtitle"/>
              <w:tabs>
                <w:tab w:val="left" w:pos="1440"/>
              </w:tabs>
              <w:jc w:val="left"/>
              <w:rPr>
                <w:rFonts w:ascii="Times New Roman" w:hAnsi="Times New Roman"/>
                <w:b/>
                <w:szCs w:val="24"/>
              </w:rPr>
            </w:pPr>
          </w:p>
          <w:p w14:paraId="61264E06" w14:textId="77777777" w:rsidR="002B4F7A" w:rsidRPr="007A7B98" w:rsidRDefault="002B4F7A" w:rsidP="000E3D13">
            <w:pPr>
              <w:pStyle w:val="Subtitle"/>
              <w:tabs>
                <w:tab w:val="left" w:pos="1440"/>
              </w:tabs>
              <w:jc w:val="left"/>
              <w:rPr>
                <w:rFonts w:ascii="Times New Roman" w:hAnsi="Times New Roman"/>
                <w:b/>
                <w:szCs w:val="24"/>
              </w:rPr>
            </w:pPr>
          </w:p>
        </w:tc>
        <w:tc>
          <w:tcPr>
            <w:tcW w:w="4002" w:type="dxa"/>
            <w:vAlign w:val="center"/>
          </w:tcPr>
          <w:p w14:paraId="158C2ED3" w14:textId="77777777" w:rsidR="00892BA2" w:rsidRPr="00170C58" w:rsidRDefault="00541FB1" w:rsidP="00541FB1">
            <w:pPr>
              <w:pStyle w:val="Subtitle"/>
              <w:numPr>
                <w:ilvl w:val="0"/>
                <w:numId w:val="37"/>
              </w:numPr>
              <w:jc w:val="left"/>
              <w:rPr>
                <w:rFonts w:ascii="Times New Roman" w:hAnsi="Times New Roman"/>
                <w:b/>
                <w:szCs w:val="24"/>
              </w:rPr>
            </w:pPr>
            <w:r>
              <w:rPr>
                <w:rFonts w:ascii="Times New Roman" w:hAnsi="Times New Roman"/>
                <w:b/>
                <w:szCs w:val="24"/>
              </w:rPr>
              <w:t>Article discussions 11/15</w:t>
            </w:r>
          </w:p>
          <w:p w14:paraId="3DED04AF" w14:textId="77777777" w:rsidR="00892BA2" w:rsidRDefault="00892BA2" w:rsidP="00D72950">
            <w:pPr>
              <w:pStyle w:val="Subtitle"/>
              <w:jc w:val="left"/>
              <w:rPr>
                <w:rFonts w:ascii="Times New Roman" w:hAnsi="Times New Roman"/>
                <w:szCs w:val="24"/>
              </w:rPr>
            </w:pPr>
          </w:p>
          <w:p w14:paraId="48D9719C" w14:textId="77777777" w:rsidR="00DF545D" w:rsidRDefault="00D72950" w:rsidP="00D72950">
            <w:pPr>
              <w:pStyle w:val="Subtitle"/>
              <w:jc w:val="left"/>
              <w:rPr>
                <w:rFonts w:ascii="Times New Roman" w:hAnsi="Times New Roman"/>
                <w:szCs w:val="24"/>
              </w:rPr>
            </w:pPr>
            <w:r w:rsidRPr="00D72950">
              <w:rPr>
                <w:rFonts w:ascii="Times New Roman" w:hAnsi="Times New Roman"/>
                <w:szCs w:val="24"/>
              </w:rPr>
              <w:t>Visit Writing Center, Digital Act Studio, or schedule conference</w:t>
            </w:r>
            <w:r w:rsidR="00892BA2">
              <w:rPr>
                <w:rFonts w:ascii="Times New Roman" w:hAnsi="Times New Roman"/>
                <w:szCs w:val="24"/>
              </w:rPr>
              <w:t xml:space="preserve"> this week</w:t>
            </w:r>
            <w:r w:rsidRPr="00D72950">
              <w:rPr>
                <w:rFonts w:ascii="Times New Roman" w:hAnsi="Times New Roman"/>
                <w:szCs w:val="24"/>
              </w:rPr>
              <w:t>.</w:t>
            </w:r>
          </w:p>
          <w:p w14:paraId="58E844D0" w14:textId="77777777" w:rsidR="00170C58" w:rsidRDefault="00170C58" w:rsidP="00D72950">
            <w:pPr>
              <w:pStyle w:val="Subtitle"/>
              <w:jc w:val="left"/>
              <w:rPr>
                <w:rFonts w:ascii="Times New Roman" w:hAnsi="Times New Roman"/>
                <w:szCs w:val="24"/>
              </w:rPr>
            </w:pPr>
          </w:p>
          <w:p w14:paraId="61A4C2EA" w14:textId="77777777" w:rsidR="006969CB" w:rsidRPr="006969CB" w:rsidRDefault="00B9177A" w:rsidP="00D72950">
            <w:pPr>
              <w:pStyle w:val="Subtitle"/>
              <w:jc w:val="left"/>
              <w:rPr>
                <w:rFonts w:ascii="Times New Roman" w:hAnsi="Times New Roman"/>
                <w:b/>
                <w:szCs w:val="24"/>
              </w:rPr>
            </w:pPr>
            <w:r>
              <w:rPr>
                <w:rFonts w:ascii="Times New Roman" w:hAnsi="Times New Roman"/>
                <w:b/>
                <w:szCs w:val="24"/>
              </w:rPr>
              <w:t>Presentations begin</w:t>
            </w:r>
          </w:p>
        </w:tc>
      </w:tr>
      <w:tr w:rsidR="00980C8A" w:rsidRPr="007A7B98" w14:paraId="3FD23516" w14:textId="77777777" w:rsidTr="00521C3E">
        <w:trPr>
          <w:cantSplit/>
        </w:trPr>
        <w:tc>
          <w:tcPr>
            <w:tcW w:w="1617" w:type="dxa"/>
          </w:tcPr>
          <w:p w14:paraId="28D2B1DC" w14:textId="77777777" w:rsidR="00980C8A" w:rsidRPr="00980C8A" w:rsidRDefault="00E128A9" w:rsidP="004D5AEF">
            <w:pPr>
              <w:pStyle w:val="Subtitle"/>
              <w:tabs>
                <w:tab w:val="left" w:pos="1440"/>
              </w:tabs>
              <w:jc w:val="left"/>
              <w:rPr>
                <w:rFonts w:ascii="Times New Roman" w:hAnsi="Times New Roman"/>
                <w:b/>
                <w:szCs w:val="24"/>
              </w:rPr>
            </w:pPr>
            <w:r>
              <w:rPr>
                <w:rFonts w:ascii="Times New Roman" w:hAnsi="Times New Roman"/>
                <w:b/>
                <w:szCs w:val="24"/>
              </w:rPr>
              <w:t>Week 1</w:t>
            </w:r>
            <w:r w:rsidR="00E457CD">
              <w:rPr>
                <w:rFonts w:ascii="Times New Roman" w:hAnsi="Times New Roman"/>
                <w:b/>
                <w:szCs w:val="24"/>
              </w:rPr>
              <w:t>4</w:t>
            </w:r>
          </w:p>
          <w:p w14:paraId="35FE1C5D" w14:textId="77777777" w:rsidR="00980C8A" w:rsidRDefault="006323AC" w:rsidP="00597042">
            <w:pPr>
              <w:pStyle w:val="Subtitle"/>
              <w:tabs>
                <w:tab w:val="left" w:pos="1440"/>
              </w:tabs>
              <w:jc w:val="left"/>
              <w:rPr>
                <w:rFonts w:ascii="Times New Roman" w:hAnsi="Times New Roman"/>
                <w:b/>
                <w:szCs w:val="24"/>
              </w:rPr>
            </w:pPr>
            <w:r>
              <w:rPr>
                <w:rFonts w:ascii="Times New Roman" w:hAnsi="Times New Roman"/>
                <w:b/>
                <w:szCs w:val="24"/>
              </w:rPr>
              <w:t>11/22</w:t>
            </w:r>
          </w:p>
          <w:p w14:paraId="7092F4A6" w14:textId="77777777" w:rsidR="006323AC" w:rsidRDefault="006323AC" w:rsidP="00597042">
            <w:pPr>
              <w:pStyle w:val="Subtitle"/>
              <w:tabs>
                <w:tab w:val="left" w:pos="1440"/>
              </w:tabs>
              <w:jc w:val="left"/>
              <w:rPr>
                <w:rFonts w:ascii="Times New Roman" w:hAnsi="Times New Roman"/>
                <w:b/>
                <w:szCs w:val="24"/>
              </w:rPr>
            </w:pPr>
          </w:p>
          <w:p w14:paraId="50C06E7A" w14:textId="77777777" w:rsidR="006323AC" w:rsidRDefault="006323AC" w:rsidP="00597042">
            <w:pPr>
              <w:pStyle w:val="Subtitle"/>
              <w:tabs>
                <w:tab w:val="left" w:pos="1440"/>
              </w:tabs>
              <w:jc w:val="left"/>
              <w:rPr>
                <w:rFonts w:ascii="Times New Roman" w:hAnsi="Times New Roman"/>
                <w:b/>
                <w:szCs w:val="24"/>
              </w:rPr>
            </w:pPr>
            <w:r>
              <w:rPr>
                <w:rFonts w:ascii="Times New Roman" w:hAnsi="Times New Roman"/>
                <w:b/>
                <w:szCs w:val="24"/>
              </w:rPr>
              <w:t>Thanksgiving</w:t>
            </w:r>
          </w:p>
          <w:p w14:paraId="015B2700" w14:textId="77777777" w:rsidR="006323AC" w:rsidRPr="00597042" w:rsidRDefault="006323AC" w:rsidP="00597042">
            <w:pPr>
              <w:pStyle w:val="Subtitle"/>
              <w:tabs>
                <w:tab w:val="left" w:pos="1440"/>
              </w:tabs>
              <w:jc w:val="left"/>
              <w:rPr>
                <w:rFonts w:ascii="Times New Roman" w:hAnsi="Times New Roman"/>
                <w:b/>
                <w:szCs w:val="24"/>
              </w:rPr>
            </w:pPr>
            <w:r>
              <w:rPr>
                <w:rFonts w:ascii="Times New Roman" w:hAnsi="Times New Roman"/>
                <w:b/>
                <w:szCs w:val="24"/>
              </w:rPr>
              <w:t>Holiday</w:t>
            </w:r>
          </w:p>
        </w:tc>
        <w:tc>
          <w:tcPr>
            <w:tcW w:w="3957" w:type="dxa"/>
            <w:vAlign w:val="center"/>
          </w:tcPr>
          <w:p w14:paraId="20F3D4F6" w14:textId="77777777" w:rsidR="00D72950" w:rsidRDefault="00D72950" w:rsidP="00D72950">
            <w:pPr>
              <w:pStyle w:val="Subtitle"/>
              <w:tabs>
                <w:tab w:val="left" w:pos="1440"/>
              </w:tabs>
              <w:jc w:val="left"/>
              <w:rPr>
                <w:rFonts w:ascii="Times New Roman" w:hAnsi="Times New Roman"/>
                <w:b/>
                <w:szCs w:val="24"/>
              </w:rPr>
            </w:pPr>
            <w:r>
              <w:rPr>
                <w:rFonts w:ascii="Times New Roman" w:hAnsi="Times New Roman"/>
                <w:b/>
                <w:szCs w:val="24"/>
              </w:rPr>
              <w:t>Presentations</w:t>
            </w:r>
            <w:r w:rsidR="000E43A5">
              <w:rPr>
                <w:rFonts w:ascii="Times New Roman" w:hAnsi="Times New Roman"/>
                <w:b/>
                <w:szCs w:val="24"/>
              </w:rPr>
              <w:t xml:space="preserve">: </w:t>
            </w:r>
            <w:r>
              <w:rPr>
                <w:rFonts w:ascii="Times New Roman" w:hAnsi="Times New Roman"/>
                <w:b/>
                <w:szCs w:val="24"/>
              </w:rPr>
              <w:t>Refining and Polishing</w:t>
            </w:r>
          </w:p>
          <w:p w14:paraId="453DB06B" w14:textId="77777777" w:rsidR="000E43A5" w:rsidRDefault="000E43A5" w:rsidP="00D72950">
            <w:pPr>
              <w:pStyle w:val="Subtitle"/>
              <w:tabs>
                <w:tab w:val="left" w:pos="1440"/>
              </w:tabs>
              <w:jc w:val="left"/>
              <w:rPr>
                <w:rFonts w:ascii="Times New Roman" w:hAnsi="Times New Roman"/>
                <w:b/>
                <w:szCs w:val="24"/>
              </w:rPr>
            </w:pPr>
          </w:p>
          <w:p w14:paraId="6AA5D00C" w14:textId="77777777" w:rsidR="00980C8A" w:rsidRPr="007A7B98" w:rsidRDefault="00D821D4" w:rsidP="000E3D13">
            <w:pPr>
              <w:pStyle w:val="Subtitle"/>
              <w:tabs>
                <w:tab w:val="left" w:pos="1440"/>
              </w:tabs>
              <w:jc w:val="left"/>
              <w:rPr>
                <w:rFonts w:ascii="Times New Roman" w:hAnsi="Times New Roman"/>
                <w:b/>
                <w:szCs w:val="24"/>
              </w:rPr>
            </w:pPr>
            <w:r>
              <w:rPr>
                <w:rFonts w:ascii="Times New Roman" w:hAnsi="Times New Roman"/>
                <w:b/>
                <w:szCs w:val="24"/>
              </w:rPr>
              <w:t>Assessment</w:t>
            </w:r>
          </w:p>
        </w:tc>
        <w:tc>
          <w:tcPr>
            <w:tcW w:w="4002" w:type="dxa"/>
            <w:vAlign w:val="center"/>
          </w:tcPr>
          <w:p w14:paraId="762B5657" w14:textId="77777777" w:rsidR="00D72950" w:rsidRPr="00D72950" w:rsidRDefault="00D72950" w:rsidP="002B4F7A">
            <w:pPr>
              <w:pStyle w:val="Subtitle"/>
              <w:numPr>
                <w:ilvl w:val="0"/>
                <w:numId w:val="23"/>
              </w:numPr>
              <w:jc w:val="left"/>
              <w:rPr>
                <w:rFonts w:ascii="Times New Roman" w:hAnsi="Times New Roman"/>
                <w:b/>
                <w:szCs w:val="24"/>
              </w:rPr>
            </w:pPr>
            <w:r>
              <w:rPr>
                <w:rFonts w:ascii="Times New Roman" w:hAnsi="Times New Roman"/>
                <w:b/>
                <w:szCs w:val="24"/>
              </w:rPr>
              <w:t xml:space="preserve">All Imagine </w:t>
            </w:r>
            <w:r w:rsidR="00521C3E">
              <w:rPr>
                <w:rFonts w:ascii="Times New Roman" w:hAnsi="Times New Roman"/>
                <w:b/>
                <w:szCs w:val="24"/>
              </w:rPr>
              <w:t xml:space="preserve">Project </w:t>
            </w:r>
            <w:r>
              <w:rPr>
                <w:rFonts w:ascii="Times New Roman" w:hAnsi="Times New Roman"/>
                <w:b/>
                <w:szCs w:val="24"/>
              </w:rPr>
              <w:t>Proposals</w:t>
            </w:r>
            <w:r w:rsidR="00521C3E">
              <w:rPr>
                <w:rFonts w:ascii="Times New Roman" w:hAnsi="Times New Roman"/>
                <w:b/>
                <w:szCs w:val="24"/>
              </w:rPr>
              <w:t xml:space="preserve"> </w:t>
            </w:r>
            <w:r w:rsidR="00521C3E" w:rsidRPr="00521C3E">
              <w:rPr>
                <w:rFonts w:ascii="Times New Roman" w:hAnsi="Times New Roman"/>
                <w:b/>
                <w:color w:val="FF0000"/>
                <w:szCs w:val="24"/>
              </w:rPr>
              <w:t>due 11/22</w:t>
            </w:r>
            <w:r w:rsidR="009B2A6F">
              <w:rPr>
                <w:rFonts w:ascii="Times New Roman" w:hAnsi="Times New Roman"/>
                <w:b/>
                <w:szCs w:val="24"/>
              </w:rPr>
              <w:t xml:space="preserve">: </w:t>
            </w:r>
            <w:r w:rsidR="009B2A6F" w:rsidRPr="009B2A6F">
              <w:rPr>
                <w:rFonts w:ascii="Times New Roman" w:hAnsi="Times New Roman"/>
                <w:szCs w:val="24"/>
              </w:rPr>
              <w:t>Visual Proposals due on day of presentation</w:t>
            </w:r>
            <w:r>
              <w:rPr>
                <w:rFonts w:ascii="Times New Roman" w:hAnsi="Times New Roman"/>
                <w:b/>
                <w:szCs w:val="24"/>
              </w:rPr>
              <w:t xml:space="preserve"> </w:t>
            </w:r>
          </w:p>
          <w:p w14:paraId="779C3CB7" w14:textId="77777777" w:rsidR="00E74427" w:rsidRPr="00D72950" w:rsidRDefault="002B4F7A" w:rsidP="00507332">
            <w:pPr>
              <w:pStyle w:val="Subtitle"/>
              <w:numPr>
                <w:ilvl w:val="0"/>
                <w:numId w:val="23"/>
              </w:numPr>
              <w:jc w:val="left"/>
              <w:rPr>
                <w:rFonts w:ascii="Times New Roman" w:hAnsi="Times New Roman"/>
                <w:b/>
                <w:szCs w:val="24"/>
              </w:rPr>
            </w:pPr>
            <w:r>
              <w:rPr>
                <w:rFonts w:ascii="Times New Roman" w:hAnsi="Times New Roman"/>
                <w:b/>
                <w:szCs w:val="24"/>
              </w:rPr>
              <w:t>Presentations as scheduled</w:t>
            </w:r>
          </w:p>
        </w:tc>
      </w:tr>
      <w:tr w:rsidR="00521C3E" w:rsidRPr="007A7B98" w14:paraId="025AD092" w14:textId="77777777" w:rsidTr="00496F11">
        <w:trPr>
          <w:cantSplit/>
          <w:trHeight w:val="2516"/>
        </w:trPr>
        <w:tc>
          <w:tcPr>
            <w:tcW w:w="1617" w:type="dxa"/>
          </w:tcPr>
          <w:p w14:paraId="7E4B6986" w14:textId="77777777" w:rsidR="00521C3E" w:rsidRDefault="00E457CD" w:rsidP="004D5AEF">
            <w:pPr>
              <w:pStyle w:val="Subtitle"/>
              <w:tabs>
                <w:tab w:val="left" w:pos="1440"/>
              </w:tabs>
              <w:jc w:val="left"/>
              <w:rPr>
                <w:rFonts w:ascii="Times New Roman" w:hAnsi="Times New Roman"/>
                <w:b/>
                <w:szCs w:val="24"/>
              </w:rPr>
            </w:pPr>
            <w:r>
              <w:rPr>
                <w:rFonts w:ascii="Times New Roman" w:hAnsi="Times New Roman"/>
                <w:b/>
                <w:szCs w:val="24"/>
              </w:rPr>
              <w:t>Week 15</w:t>
            </w:r>
          </w:p>
          <w:p w14:paraId="2E1C4665" w14:textId="77777777" w:rsidR="00521C3E" w:rsidRDefault="00521C3E" w:rsidP="004D5AEF">
            <w:pPr>
              <w:pStyle w:val="Subtitle"/>
              <w:tabs>
                <w:tab w:val="left" w:pos="1440"/>
              </w:tabs>
              <w:jc w:val="left"/>
              <w:rPr>
                <w:rFonts w:ascii="Times New Roman" w:hAnsi="Times New Roman"/>
                <w:b/>
                <w:szCs w:val="24"/>
              </w:rPr>
            </w:pPr>
            <w:r>
              <w:rPr>
                <w:rFonts w:ascii="Times New Roman" w:hAnsi="Times New Roman"/>
                <w:b/>
                <w:szCs w:val="24"/>
              </w:rPr>
              <w:t>11/29, 12/1</w:t>
            </w:r>
          </w:p>
        </w:tc>
        <w:tc>
          <w:tcPr>
            <w:tcW w:w="3957" w:type="dxa"/>
            <w:vAlign w:val="center"/>
          </w:tcPr>
          <w:p w14:paraId="0DC56F54" w14:textId="77777777" w:rsidR="00521C3E" w:rsidRDefault="00521C3E" w:rsidP="000E3D13">
            <w:pPr>
              <w:pStyle w:val="Subtitle"/>
              <w:tabs>
                <w:tab w:val="left" w:pos="1440"/>
              </w:tabs>
              <w:jc w:val="left"/>
              <w:rPr>
                <w:rFonts w:ascii="Times New Roman" w:hAnsi="Times New Roman"/>
                <w:b/>
                <w:szCs w:val="24"/>
              </w:rPr>
            </w:pPr>
            <w:r>
              <w:rPr>
                <w:rFonts w:ascii="Times New Roman" w:hAnsi="Times New Roman"/>
                <w:b/>
                <w:szCs w:val="24"/>
              </w:rPr>
              <w:t>Reflecting and Evaluating</w:t>
            </w:r>
          </w:p>
          <w:p w14:paraId="6A4CACCD" w14:textId="77777777" w:rsidR="00521C3E" w:rsidRDefault="00521C3E" w:rsidP="000E3D13">
            <w:pPr>
              <w:pStyle w:val="Subtitle"/>
              <w:tabs>
                <w:tab w:val="left" w:pos="1440"/>
              </w:tabs>
              <w:jc w:val="left"/>
              <w:rPr>
                <w:rFonts w:ascii="Times New Roman" w:hAnsi="Times New Roman"/>
                <w:b/>
                <w:szCs w:val="24"/>
              </w:rPr>
            </w:pPr>
          </w:p>
          <w:p w14:paraId="1A8E12A9" w14:textId="77777777" w:rsidR="00521C3E" w:rsidRDefault="00521C3E" w:rsidP="000E3D13">
            <w:pPr>
              <w:pStyle w:val="Subtitle"/>
              <w:tabs>
                <w:tab w:val="left" w:pos="1440"/>
              </w:tabs>
              <w:jc w:val="left"/>
              <w:rPr>
                <w:rFonts w:ascii="Times New Roman" w:hAnsi="Times New Roman"/>
                <w:b/>
                <w:szCs w:val="24"/>
              </w:rPr>
            </w:pPr>
          </w:p>
          <w:p w14:paraId="576E9D3B" w14:textId="77777777" w:rsidR="00521C3E" w:rsidRDefault="00521C3E" w:rsidP="000E3D13">
            <w:pPr>
              <w:pStyle w:val="Subtitle"/>
              <w:tabs>
                <w:tab w:val="left" w:pos="1440"/>
              </w:tabs>
              <w:jc w:val="left"/>
              <w:rPr>
                <w:rFonts w:ascii="Times New Roman" w:hAnsi="Times New Roman"/>
                <w:b/>
                <w:szCs w:val="24"/>
              </w:rPr>
            </w:pPr>
          </w:p>
          <w:p w14:paraId="4992D758" w14:textId="77777777" w:rsidR="00521C3E" w:rsidRDefault="00521C3E" w:rsidP="000E3D13">
            <w:pPr>
              <w:pStyle w:val="Subtitle"/>
              <w:tabs>
                <w:tab w:val="left" w:pos="1440"/>
              </w:tabs>
              <w:jc w:val="left"/>
              <w:rPr>
                <w:rFonts w:ascii="Times New Roman" w:hAnsi="Times New Roman"/>
                <w:b/>
                <w:szCs w:val="24"/>
              </w:rPr>
            </w:pPr>
          </w:p>
          <w:p w14:paraId="215C2EED" w14:textId="77777777" w:rsidR="00521C3E" w:rsidRDefault="00521C3E" w:rsidP="000E3D13">
            <w:pPr>
              <w:pStyle w:val="Subtitle"/>
              <w:tabs>
                <w:tab w:val="left" w:pos="1440"/>
              </w:tabs>
              <w:jc w:val="left"/>
              <w:rPr>
                <w:rFonts w:ascii="Times New Roman" w:hAnsi="Times New Roman"/>
                <w:b/>
                <w:szCs w:val="24"/>
              </w:rPr>
            </w:pPr>
            <w:r>
              <w:rPr>
                <w:rFonts w:ascii="Times New Roman" w:hAnsi="Times New Roman"/>
                <w:b/>
                <w:szCs w:val="24"/>
              </w:rPr>
              <w:t>Final Words</w:t>
            </w:r>
          </w:p>
        </w:tc>
        <w:tc>
          <w:tcPr>
            <w:tcW w:w="4002" w:type="dxa"/>
            <w:vAlign w:val="center"/>
          </w:tcPr>
          <w:p w14:paraId="6880F969" w14:textId="77777777" w:rsidR="00521C3E" w:rsidRDefault="00521C3E" w:rsidP="00D72950">
            <w:pPr>
              <w:pStyle w:val="Subtitle"/>
              <w:numPr>
                <w:ilvl w:val="0"/>
                <w:numId w:val="23"/>
              </w:numPr>
              <w:jc w:val="left"/>
              <w:rPr>
                <w:rFonts w:ascii="Times New Roman" w:hAnsi="Times New Roman"/>
                <w:b/>
                <w:szCs w:val="24"/>
              </w:rPr>
            </w:pPr>
            <w:r>
              <w:rPr>
                <w:rFonts w:ascii="Times New Roman" w:hAnsi="Times New Roman"/>
                <w:b/>
                <w:szCs w:val="24"/>
              </w:rPr>
              <w:t>Presentations as scheduled</w:t>
            </w:r>
          </w:p>
          <w:p w14:paraId="36ED1DA4" w14:textId="77777777" w:rsidR="00521C3E" w:rsidRDefault="00521C3E" w:rsidP="00D72950">
            <w:pPr>
              <w:pStyle w:val="Subtitle"/>
              <w:jc w:val="left"/>
              <w:rPr>
                <w:rFonts w:ascii="Times New Roman" w:hAnsi="Times New Roman"/>
                <w:b/>
                <w:szCs w:val="24"/>
              </w:rPr>
            </w:pPr>
          </w:p>
          <w:p w14:paraId="4196F704" w14:textId="77777777" w:rsidR="00521C3E" w:rsidRDefault="00521C3E" w:rsidP="00C07528">
            <w:pPr>
              <w:pStyle w:val="Subtitle"/>
              <w:jc w:val="left"/>
              <w:rPr>
                <w:rFonts w:ascii="Times New Roman" w:hAnsi="Times New Roman"/>
                <w:b/>
                <w:szCs w:val="24"/>
              </w:rPr>
            </w:pPr>
            <w:r w:rsidRPr="00BA7DDF">
              <w:rPr>
                <w:rFonts w:ascii="Times New Roman" w:hAnsi="Times New Roman"/>
                <w:szCs w:val="24"/>
              </w:rPr>
              <w:t>Peer Critique and Review</w:t>
            </w:r>
            <w:r>
              <w:rPr>
                <w:rFonts w:ascii="Times New Roman" w:hAnsi="Times New Roman"/>
                <w:b/>
                <w:szCs w:val="24"/>
              </w:rPr>
              <w:t xml:space="preserve"> </w:t>
            </w:r>
            <w:r>
              <w:rPr>
                <w:rFonts w:ascii="Times New Roman" w:hAnsi="Times New Roman"/>
                <w:b/>
                <w:color w:val="FF0000"/>
                <w:szCs w:val="24"/>
              </w:rPr>
              <w:t xml:space="preserve">due </w:t>
            </w:r>
            <w:r w:rsidR="009B7FB7">
              <w:rPr>
                <w:rFonts w:ascii="Times New Roman" w:hAnsi="Times New Roman"/>
                <w:b/>
                <w:color w:val="FF0000"/>
                <w:szCs w:val="24"/>
              </w:rPr>
              <w:t>11/29</w:t>
            </w:r>
          </w:p>
          <w:p w14:paraId="578F3782" w14:textId="77777777" w:rsidR="00C06FA9" w:rsidRDefault="00C06FA9" w:rsidP="002B4F7A">
            <w:pPr>
              <w:pStyle w:val="Subtitle"/>
              <w:jc w:val="left"/>
              <w:rPr>
                <w:rFonts w:ascii="Times New Roman" w:hAnsi="Times New Roman"/>
                <w:b/>
                <w:szCs w:val="24"/>
              </w:rPr>
            </w:pPr>
          </w:p>
          <w:p w14:paraId="2C515503" w14:textId="77777777" w:rsidR="00521C3E" w:rsidRDefault="00C06FA9" w:rsidP="002B4F7A">
            <w:pPr>
              <w:pStyle w:val="Subtitle"/>
              <w:jc w:val="left"/>
              <w:rPr>
                <w:rFonts w:ascii="Times New Roman" w:hAnsi="Times New Roman"/>
                <w:b/>
                <w:szCs w:val="24"/>
              </w:rPr>
            </w:pPr>
            <w:r w:rsidRPr="003C4E75">
              <w:rPr>
                <w:rFonts w:ascii="Times New Roman" w:hAnsi="Times New Roman"/>
                <w:b/>
                <w:szCs w:val="24"/>
              </w:rPr>
              <w:t>Final Reflection</w:t>
            </w:r>
            <w:r>
              <w:rPr>
                <w:rFonts w:ascii="Times New Roman" w:hAnsi="Times New Roman"/>
                <w:szCs w:val="24"/>
              </w:rPr>
              <w:t xml:space="preserve"> </w:t>
            </w:r>
            <w:r w:rsidRPr="003203BD">
              <w:rPr>
                <w:rFonts w:ascii="Times New Roman" w:hAnsi="Times New Roman"/>
                <w:b/>
                <w:color w:val="FF0000"/>
                <w:szCs w:val="24"/>
              </w:rPr>
              <w:t>due</w:t>
            </w:r>
            <w:r>
              <w:rPr>
                <w:rFonts w:ascii="Times New Roman" w:hAnsi="Times New Roman"/>
                <w:b/>
                <w:color w:val="FF0000"/>
                <w:szCs w:val="24"/>
              </w:rPr>
              <w:t xml:space="preserve"> 12/1</w:t>
            </w:r>
          </w:p>
          <w:p w14:paraId="47372550" w14:textId="77777777" w:rsidR="00C06FA9" w:rsidRDefault="00C06FA9" w:rsidP="002B4F7A">
            <w:pPr>
              <w:pStyle w:val="Subtitle"/>
              <w:jc w:val="left"/>
              <w:rPr>
                <w:rFonts w:ascii="Times New Roman" w:hAnsi="Times New Roman"/>
                <w:szCs w:val="24"/>
              </w:rPr>
            </w:pPr>
          </w:p>
          <w:p w14:paraId="299F4402" w14:textId="77777777" w:rsidR="006F1D70" w:rsidRDefault="006F1D70" w:rsidP="002B4F7A">
            <w:pPr>
              <w:pStyle w:val="Subtitle"/>
              <w:jc w:val="left"/>
              <w:rPr>
                <w:rFonts w:ascii="Times New Roman" w:hAnsi="Times New Roman"/>
                <w:szCs w:val="24"/>
              </w:rPr>
            </w:pPr>
            <w:r>
              <w:rPr>
                <w:rFonts w:ascii="Times New Roman" w:hAnsi="Times New Roman"/>
                <w:szCs w:val="24"/>
              </w:rPr>
              <w:t>Course evaluations</w:t>
            </w:r>
          </w:p>
          <w:p w14:paraId="5E00C150" w14:textId="77777777" w:rsidR="006F1D70" w:rsidRDefault="006F1D70" w:rsidP="002B4F7A">
            <w:pPr>
              <w:pStyle w:val="Subtitle"/>
              <w:jc w:val="left"/>
              <w:rPr>
                <w:rFonts w:ascii="Times New Roman" w:hAnsi="Times New Roman"/>
                <w:b/>
                <w:szCs w:val="24"/>
              </w:rPr>
            </w:pPr>
          </w:p>
          <w:p w14:paraId="5E0509EE" w14:textId="77777777" w:rsidR="00521C3E" w:rsidRPr="00C06FA9" w:rsidRDefault="00521C3E" w:rsidP="006F1D70">
            <w:pPr>
              <w:pStyle w:val="Subtitle"/>
              <w:jc w:val="left"/>
              <w:rPr>
                <w:rFonts w:ascii="Times New Roman" w:hAnsi="Times New Roman"/>
                <w:szCs w:val="24"/>
              </w:rPr>
            </w:pPr>
            <w:r w:rsidRPr="00DC5EDF">
              <w:rPr>
                <w:rFonts w:ascii="Times New Roman" w:hAnsi="Times New Roman"/>
                <w:b/>
                <w:szCs w:val="24"/>
              </w:rPr>
              <w:t>Team Evaluations</w:t>
            </w:r>
            <w:r>
              <w:rPr>
                <w:rFonts w:ascii="Times New Roman" w:hAnsi="Times New Roman"/>
                <w:szCs w:val="24"/>
              </w:rPr>
              <w:t xml:space="preserve"> </w:t>
            </w:r>
            <w:r w:rsidRPr="00DA2E97">
              <w:rPr>
                <w:rFonts w:ascii="Times New Roman" w:hAnsi="Times New Roman"/>
                <w:b/>
                <w:color w:val="FF0000"/>
                <w:szCs w:val="24"/>
              </w:rPr>
              <w:t>due</w:t>
            </w:r>
            <w:r>
              <w:rPr>
                <w:rFonts w:ascii="Times New Roman" w:hAnsi="Times New Roman"/>
                <w:b/>
                <w:color w:val="FF0000"/>
                <w:szCs w:val="24"/>
              </w:rPr>
              <w:t xml:space="preserve"> </w:t>
            </w:r>
            <w:r w:rsidR="006F1D70">
              <w:rPr>
                <w:rFonts w:ascii="Times New Roman" w:hAnsi="Times New Roman"/>
                <w:b/>
                <w:color w:val="FF0000"/>
                <w:szCs w:val="24"/>
              </w:rPr>
              <w:t>12/</w:t>
            </w:r>
            <w:r w:rsidR="00C06FA9">
              <w:rPr>
                <w:rFonts w:ascii="Times New Roman" w:hAnsi="Times New Roman"/>
                <w:b/>
                <w:color w:val="FF0000"/>
                <w:szCs w:val="24"/>
              </w:rPr>
              <w:t>5</w:t>
            </w:r>
          </w:p>
        </w:tc>
      </w:tr>
    </w:tbl>
    <w:p w14:paraId="71003419" w14:textId="77777777" w:rsidR="0057004F" w:rsidRPr="003D6FD6" w:rsidRDefault="0057004F" w:rsidP="00F66D2D">
      <w:pPr>
        <w:pStyle w:val="Subtitle"/>
        <w:tabs>
          <w:tab w:val="left" w:pos="1440"/>
          <w:tab w:val="left" w:pos="5292"/>
        </w:tabs>
        <w:jc w:val="left"/>
        <w:rPr>
          <w:rFonts w:ascii="Times New Roman" w:hAnsi="Times New Roman"/>
          <w:b/>
          <w:color w:val="336699"/>
          <w:szCs w:val="24"/>
        </w:rPr>
      </w:pPr>
    </w:p>
    <w:sectPr w:rsidR="0057004F" w:rsidRPr="003D6FD6" w:rsidSect="007E6B11">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D8E33" w14:textId="77777777" w:rsidR="00256D0A" w:rsidRDefault="00256D0A">
      <w:r>
        <w:separator/>
      </w:r>
    </w:p>
  </w:endnote>
  <w:endnote w:type="continuationSeparator" w:id="0">
    <w:p w14:paraId="27FCE76D" w14:textId="77777777" w:rsidR="00256D0A" w:rsidRDefault="0025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C3EBC" w14:textId="77777777" w:rsidR="00D87234" w:rsidRDefault="00D87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D2BB9" w14:textId="77777777" w:rsidR="00D87234" w:rsidRDefault="00D87234">
    <w:pPr>
      <w:pStyle w:val="Footer"/>
    </w:pPr>
    <w:r>
      <w:t>Yarbrough 327</w:t>
    </w:r>
  </w:p>
  <w:p w14:paraId="36333CB0" w14:textId="77777777" w:rsidR="00D87234" w:rsidRDefault="00D872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A750C" w14:textId="77777777" w:rsidR="00D87234" w:rsidRDefault="00D87234">
    <w:pPr>
      <w:pStyle w:val="Footer"/>
    </w:pPr>
    <w:r>
      <w:t>Yarbrough 327.01</w:t>
    </w:r>
  </w:p>
  <w:p w14:paraId="5C68F692" w14:textId="77777777" w:rsidR="00D87234" w:rsidRDefault="00D87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B92BB" w14:textId="77777777" w:rsidR="00256D0A" w:rsidRDefault="00256D0A">
      <w:r>
        <w:separator/>
      </w:r>
    </w:p>
  </w:footnote>
  <w:footnote w:type="continuationSeparator" w:id="0">
    <w:p w14:paraId="21F79486" w14:textId="77777777" w:rsidR="00256D0A" w:rsidRDefault="00256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CB855" w14:textId="77777777" w:rsidR="00D87234" w:rsidRDefault="00D87234">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p w14:paraId="0C385BFD" w14:textId="77777777" w:rsidR="00D87234" w:rsidRDefault="00D8723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5EAAE" w14:textId="77777777" w:rsidR="00D87234" w:rsidRDefault="00D87234">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B011C">
      <w:rPr>
        <w:rStyle w:val="PageNumber"/>
        <w:noProof/>
      </w:rPr>
      <w:t>3</w:t>
    </w:r>
    <w:r>
      <w:rPr>
        <w:rStyle w:val="PageNumber"/>
      </w:rPr>
      <w:fldChar w:fldCharType="end"/>
    </w:r>
  </w:p>
  <w:p w14:paraId="52E8D280" w14:textId="77777777" w:rsidR="00D87234" w:rsidRDefault="00D8723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70C4" w14:textId="77777777" w:rsidR="00D87234" w:rsidRDefault="00D87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768"/>
    <w:multiLevelType w:val="hybridMultilevel"/>
    <w:tmpl w:val="079E8A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50133"/>
    <w:multiLevelType w:val="hybridMultilevel"/>
    <w:tmpl w:val="3C3C4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226580"/>
    <w:multiLevelType w:val="hybridMultilevel"/>
    <w:tmpl w:val="4FC0FB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608A1"/>
    <w:multiLevelType w:val="hybridMultilevel"/>
    <w:tmpl w:val="765C4A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13A67"/>
    <w:multiLevelType w:val="hybridMultilevel"/>
    <w:tmpl w:val="6A0812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244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381CCD"/>
    <w:multiLevelType w:val="hybridMultilevel"/>
    <w:tmpl w:val="3728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A33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D2A9B"/>
    <w:multiLevelType w:val="hybridMultilevel"/>
    <w:tmpl w:val="58CC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80FA7"/>
    <w:multiLevelType w:val="hybridMultilevel"/>
    <w:tmpl w:val="C2B2C4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952289"/>
    <w:multiLevelType w:val="hybridMultilevel"/>
    <w:tmpl w:val="075A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B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A944E9"/>
    <w:multiLevelType w:val="hybridMultilevel"/>
    <w:tmpl w:val="C068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C34C9"/>
    <w:multiLevelType w:val="hybridMultilevel"/>
    <w:tmpl w:val="5C18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E1898"/>
    <w:multiLevelType w:val="hybridMultilevel"/>
    <w:tmpl w:val="6A58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475E6C"/>
    <w:multiLevelType w:val="hybridMultilevel"/>
    <w:tmpl w:val="11AE8B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586598"/>
    <w:multiLevelType w:val="hybridMultilevel"/>
    <w:tmpl w:val="86DAE9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BA42F0"/>
    <w:multiLevelType w:val="hybridMultilevel"/>
    <w:tmpl w:val="690C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075198"/>
    <w:multiLevelType w:val="hybridMultilevel"/>
    <w:tmpl w:val="A6FC9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527B0B"/>
    <w:multiLevelType w:val="hybridMultilevel"/>
    <w:tmpl w:val="7230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E26C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D9C635B"/>
    <w:multiLevelType w:val="hybridMultilevel"/>
    <w:tmpl w:val="8820AB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856B40"/>
    <w:multiLevelType w:val="hybridMultilevel"/>
    <w:tmpl w:val="AC8C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3B2E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67C7129"/>
    <w:multiLevelType w:val="hybridMultilevel"/>
    <w:tmpl w:val="ED4E78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4650F5"/>
    <w:multiLevelType w:val="hybridMultilevel"/>
    <w:tmpl w:val="3308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EA65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2836E01"/>
    <w:multiLevelType w:val="hybridMultilevel"/>
    <w:tmpl w:val="6B6C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A373EE"/>
    <w:multiLevelType w:val="singleLevel"/>
    <w:tmpl w:val="04090001"/>
    <w:lvl w:ilvl="0">
      <w:start w:val="1"/>
      <w:numFmt w:val="bullet"/>
      <w:lvlText w:val=""/>
      <w:lvlJc w:val="left"/>
      <w:pPr>
        <w:ind w:left="720" w:hanging="360"/>
      </w:pPr>
      <w:rPr>
        <w:rFonts w:ascii="Symbol" w:hAnsi="Symbol" w:hint="default"/>
      </w:rPr>
    </w:lvl>
  </w:abstractNum>
  <w:abstractNum w:abstractNumId="29" w15:restartNumberingAfterBreak="0">
    <w:nsid w:val="4DC67A91"/>
    <w:multiLevelType w:val="hybridMultilevel"/>
    <w:tmpl w:val="B1546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0552DF"/>
    <w:multiLevelType w:val="hybridMultilevel"/>
    <w:tmpl w:val="90462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2B129BB"/>
    <w:multiLevelType w:val="hybridMultilevel"/>
    <w:tmpl w:val="A9BE88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5D56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AC21DC2"/>
    <w:multiLevelType w:val="hybridMultilevel"/>
    <w:tmpl w:val="D570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7F2DB7"/>
    <w:multiLevelType w:val="hybridMultilevel"/>
    <w:tmpl w:val="BB38E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CEE5DAD"/>
    <w:multiLevelType w:val="singleLevel"/>
    <w:tmpl w:val="3198111E"/>
    <w:lvl w:ilvl="0">
      <w:start w:val="1"/>
      <w:numFmt w:val="decimal"/>
      <w:lvlText w:val="%1."/>
      <w:lvlJc w:val="left"/>
      <w:pPr>
        <w:tabs>
          <w:tab w:val="num" w:pos="360"/>
        </w:tabs>
        <w:ind w:left="360" w:hanging="360"/>
      </w:pPr>
      <w:rPr>
        <w:b w:val="0"/>
        <w:sz w:val="24"/>
        <w:szCs w:val="24"/>
      </w:rPr>
    </w:lvl>
  </w:abstractNum>
  <w:abstractNum w:abstractNumId="36" w15:restartNumberingAfterBreak="0">
    <w:nsid w:val="5F8E16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14A19D9"/>
    <w:multiLevelType w:val="hybridMultilevel"/>
    <w:tmpl w:val="09C4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066D19"/>
    <w:multiLevelType w:val="hybridMultilevel"/>
    <w:tmpl w:val="4E50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434B3"/>
    <w:multiLevelType w:val="hybridMultilevel"/>
    <w:tmpl w:val="9EBE7E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3643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06511A"/>
    <w:multiLevelType w:val="hybridMultilevel"/>
    <w:tmpl w:val="4AEA71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906CA2"/>
    <w:multiLevelType w:val="hybridMultilevel"/>
    <w:tmpl w:val="A79C9FD4"/>
    <w:lvl w:ilvl="0" w:tplc="FB048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2"/>
  </w:num>
  <w:num w:numId="3">
    <w:abstractNumId w:val="11"/>
  </w:num>
  <w:num w:numId="4">
    <w:abstractNumId w:val="20"/>
  </w:num>
  <w:num w:numId="5">
    <w:abstractNumId w:val="36"/>
  </w:num>
  <w:num w:numId="6">
    <w:abstractNumId w:val="5"/>
  </w:num>
  <w:num w:numId="7">
    <w:abstractNumId w:val="23"/>
  </w:num>
  <w:num w:numId="8">
    <w:abstractNumId w:val="26"/>
  </w:num>
  <w:num w:numId="9">
    <w:abstractNumId w:val="35"/>
    <w:lvlOverride w:ilvl="0">
      <w:startOverride w:val="1"/>
    </w:lvlOverride>
  </w:num>
  <w:num w:numId="10">
    <w:abstractNumId w:val="40"/>
  </w:num>
  <w:num w:numId="11">
    <w:abstractNumId w:val="28"/>
  </w:num>
  <w:num w:numId="12">
    <w:abstractNumId w:val="4"/>
  </w:num>
  <w:num w:numId="13">
    <w:abstractNumId w:val="27"/>
  </w:num>
  <w:num w:numId="14">
    <w:abstractNumId w:val="12"/>
  </w:num>
  <w:num w:numId="15">
    <w:abstractNumId w:val="29"/>
  </w:num>
  <w:num w:numId="16">
    <w:abstractNumId w:val="39"/>
  </w:num>
  <w:num w:numId="17">
    <w:abstractNumId w:val="25"/>
  </w:num>
  <w:num w:numId="18">
    <w:abstractNumId w:val="10"/>
  </w:num>
  <w:num w:numId="19">
    <w:abstractNumId w:val="21"/>
  </w:num>
  <w:num w:numId="20">
    <w:abstractNumId w:val="18"/>
  </w:num>
  <w:num w:numId="21">
    <w:abstractNumId w:val="9"/>
  </w:num>
  <w:num w:numId="22">
    <w:abstractNumId w:val="6"/>
  </w:num>
  <w:num w:numId="23">
    <w:abstractNumId w:val="37"/>
  </w:num>
  <w:num w:numId="24">
    <w:abstractNumId w:val="31"/>
  </w:num>
  <w:num w:numId="25">
    <w:abstractNumId w:val="0"/>
  </w:num>
  <w:num w:numId="26">
    <w:abstractNumId w:val="8"/>
  </w:num>
  <w:num w:numId="27">
    <w:abstractNumId w:val="33"/>
  </w:num>
  <w:num w:numId="28">
    <w:abstractNumId w:val="1"/>
  </w:num>
  <w:num w:numId="29">
    <w:abstractNumId w:val="14"/>
  </w:num>
  <w:num w:numId="30">
    <w:abstractNumId w:val="24"/>
  </w:num>
  <w:num w:numId="31">
    <w:abstractNumId w:val="34"/>
  </w:num>
  <w:num w:numId="32">
    <w:abstractNumId w:val="35"/>
  </w:num>
  <w:num w:numId="33">
    <w:abstractNumId w:val="38"/>
  </w:num>
  <w:num w:numId="34">
    <w:abstractNumId w:val="22"/>
  </w:num>
  <w:num w:numId="35">
    <w:abstractNumId w:val="2"/>
  </w:num>
  <w:num w:numId="36">
    <w:abstractNumId w:val="16"/>
  </w:num>
  <w:num w:numId="37">
    <w:abstractNumId w:val="17"/>
  </w:num>
  <w:num w:numId="38">
    <w:abstractNumId w:val="3"/>
  </w:num>
  <w:num w:numId="39">
    <w:abstractNumId w:val="41"/>
  </w:num>
  <w:num w:numId="40">
    <w:abstractNumId w:val="30"/>
  </w:num>
  <w:num w:numId="41">
    <w:abstractNumId w:val="19"/>
  </w:num>
  <w:num w:numId="42">
    <w:abstractNumId w:val="42"/>
  </w:num>
  <w:num w:numId="43">
    <w:abstractNumId w:val="15"/>
  </w:num>
  <w:num w:numId="44">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C2A"/>
    <w:rsid w:val="00000269"/>
    <w:rsid w:val="000019E5"/>
    <w:rsid w:val="00001E5C"/>
    <w:rsid w:val="0000341A"/>
    <w:rsid w:val="000060DE"/>
    <w:rsid w:val="000129B6"/>
    <w:rsid w:val="00012F45"/>
    <w:rsid w:val="0001309D"/>
    <w:rsid w:val="0001738F"/>
    <w:rsid w:val="00024D3D"/>
    <w:rsid w:val="00027432"/>
    <w:rsid w:val="00030F0F"/>
    <w:rsid w:val="00031780"/>
    <w:rsid w:val="00032096"/>
    <w:rsid w:val="00034D54"/>
    <w:rsid w:val="00036314"/>
    <w:rsid w:val="00036CD8"/>
    <w:rsid w:val="00037729"/>
    <w:rsid w:val="00037CA0"/>
    <w:rsid w:val="00040C7D"/>
    <w:rsid w:val="0004312A"/>
    <w:rsid w:val="00045603"/>
    <w:rsid w:val="00045928"/>
    <w:rsid w:val="00046231"/>
    <w:rsid w:val="00047516"/>
    <w:rsid w:val="000479C4"/>
    <w:rsid w:val="00050A44"/>
    <w:rsid w:val="0005273F"/>
    <w:rsid w:val="00054467"/>
    <w:rsid w:val="00056D93"/>
    <w:rsid w:val="000620F9"/>
    <w:rsid w:val="000629E9"/>
    <w:rsid w:val="00063074"/>
    <w:rsid w:val="00065499"/>
    <w:rsid w:val="00066053"/>
    <w:rsid w:val="0007112D"/>
    <w:rsid w:val="000720E3"/>
    <w:rsid w:val="00072C18"/>
    <w:rsid w:val="00075228"/>
    <w:rsid w:val="0007736D"/>
    <w:rsid w:val="00077DE5"/>
    <w:rsid w:val="00077F29"/>
    <w:rsid w:val="00080E1F"/>
    <w:rsid w:val="00082611"/>
    <w:rsid w:val="00085E50"/>
    <w:rsid w:val="00087337"/>
    <w:rsid w:val="0009161A"/>
    <w:rsid w:val="0009288D"/>
    <w:rsid w:val="0009613B"/>
    <w:rsid w:val="00096D09"/>
    <w:rsid w:val="000970C6"/>
    <w:rsid w:val="000A0A23"/>
    <w:rsid w:val="000A7B34"/>
    <w:rsid w:val="000B0EEF"/>
    <w:rsid w:val="000B1E1B"/>
    <w:rsid w:val="000B37E8"/>
    <w:rsid w:val="000B6A14"/>
    <w:rsid w:val="000C44E1"/>
    <w:rsid w:val="000D09C3"/>
    <w:rsid w:val="000D1075"/>
    <w:rsid w:val="000D5BD7"/>
    <w:rsid w:val="000D79EC"/>
    <w:rsid w:val="000D7BF7"/>
    <w:rsid w:val="000E2ECA"/>
    <w:rsid w:val="000E3D13"/>
    <w:rsid w:val="000E43A5"/>
    <w:rsid w:val="000E5344"/>
    <w:rsid w:val="000E7D2B"/>
    <w:rsid w:val="000F6510"/>
    <w:rsid w:val="00100479"/>
    <w:rsid w:val="001064CA"/>
    <w:rsid w:val="00107FA8"/>
    <w:rsid w:val="00110124"/>
    <w:rsid w:val="00111BAF"/>
    <w:rsid w:val="001123B1"/>
    <w:rsid w:val="00113E23"/>
    <w:rsid w:val="0011691D"/>
    <w:rsid w:val="0012128E"/>
    <w:rsid w:val="00122F56"/>
    <w:rsid w:val="001232BF"/>
    <w:rsid w:val="0012379E"/>
    <w:rsid w:val="001250AB"/>
    <w:rsid w:val="00126BC1"/>
    <w:rsid w:val="00127A91"/>
    <w:rsid w:val="00131491"/>
    <w:rsid w:val="00132295"/>
    <w:rsid w:val="001374FA"/>
    <w:rsid w:val="0014225A"/>
    <w:rsid w:val="00144544"/>
    <w:rsid w:val="001476A2"/>
    <w:rsid w:val="00150D61"/>
    <w:rsid w:val="0015493F"/>
    <w:rsid w:val="001553A4"/>
    <w:rsid w:val="0015736C"/>
    <w:rsid w:val="0015791A"/>
    <w:rsid w:val="00157CC6"/>
    <w:rsid w:val="00161CF9"/>
    <w:rsid w:val="00164D05"/>
    <w:rsid w:val="0016551B"/>
    <w:rsid w:val="00170C58"/>
    <w:rsid w:val="00171D3C"/>
    <w:rsid w:val="0017527E"/>
    <w:rsid w:val="00180180"/>
    <w:rsid w:val="001823BC"/>
    <w:rsid w:val="001833A5"/>
    <w:rsid w:val="00183D34"/>
    <w:rsid w:val="00184BBD"/>
    <w:rsid w:val="001864A4"/>
    <w:rsid w:val="00190095"/>
    <w:rsid w:val="001900D8"/>
    <w:rsid w:val="00192A84"/>
    <w:rsid w:val="00193551"/>
    <w:rsid w:val="00194D68"/>
    <w:rsid w:val="001A5757"/>
    <w:rsid w:val="001A6AF1"/>
    <w:rsid w:val="001A7F28"/>
    <w:rsid w:val="001A7F9D"/>
    <w:rsid w:val="001B0B16"/>
    <w:rsid w:val="001B12B3"/>
    <w:rsid w:val="001B2FB9"/>
    <w:rsid w:val="001B41B9"/>
    <w:rsid w:val="001B4267"/>
    <w:rsid w:val="001B4AFF"/>
    <w:rsid w:val="001B50DA"/>
    <w:rsid w:val="001C218B"/>
    <w:rsid w:val="001C251B"/>
    <w:rsid w:val="001C2E16"/>
    <w:rsid w:val="001C488B"/>
    <w:rsid w:val="001D0C90"/>
    <w:rsid w:val="001D33C7"/>
    <w:rsid w:val="001D4DDF"/>
    <w:rsid w:val="001D530A"/>
    <w:rsid w:val="001D6184"/>
    <w:rsid w:val="001D7842"/>
    <w:rsid w:val="001E00DF"/>
    <w:rsid w:val="001E04AD"/>
    <w:rsid w:val="001E1F42"/>
    <w:rsid w:val="001E42E2"/>
    <w:rsid w:val="001E4528"/>
    <w:rsid w:val="001E4F40"/>
    <w:rsid w:val="001E6DE4"/>
    <w:rsid w:val="001E6E6C"/>
    <w:rsid w:val="001F2BDC"/>
    <w:rsid w:val="001F5798"/>
    <w:rsid w:val="00205320"/>
    <w:rsid w:val="00210613"/>
    <w:rsid w:val="002130DC"/>
    <w:rsid w:val="00215EB0"/>
    <w:rsid w:val="002166D9"/>
    <w:rsid w:val="00217560"/>
    <w:rsid w:val="0022074B"/>
    <w:rsid w:val="002213B9"/>
    <w:rsid w:val="002216E8"/>
    <w:rsid w:val="0022251F"/>
    <w:rsid w:val="00223CB4"/>
    <w:rsid w:val="00224F1C"/>
    <w:rsid w:val="00232B8F"/>
    <w:rsid w:val="002345F9"/>
    <w:rsid w:val="002347FA"/>
    <w:rsid w:val="00234E48"/>
    <w:rsid w:val="00235E68"/>
    <w:rsid w:val="002368D3"/>
    <w:rsid w:val="00236E95"/>
    <w:rsid w:val="00237A55"/>
    <w:rsid w:val="00241F70"/>
    <w:rsid w:val="0024295A"/>
    <w:rsid w:val="00244494"/>
    <w:rsid w:val="002447D3"/>
    <w:rsid w:val="0024654A"/>
    <w:rsid w:val="00252A75"/>
    <w:rsid w:val="00253626"/>
    <w:rsid w:val="00253A27"/>
    <w:rsid w:val="00256306"/>
    <w:rsid w:val="00256D0A"/>
    <w:rsid w:val="00257845"/>
    <w:rsid w:val="00260793"/>
    <w:rsid w:val="00265B6F"/>
    <w:rsid w:val="002674A4"/>
    <w:rsid w:val="00267F7C"/>
    <w:rsid w:val="002705C1"/>
    <w:rsid w:val="00270E87"/>
    <w:rsid w:val="00271DD0"/>
    <w:rsid w:val="00272252"/>
    <w:rsid w:val="00273CF6"/>
    <w:rsid w:val="00276401"/>
    <w:rsid w:val="00276706"/>
    <w:rsid w:val="002804BE"/>
    <w:rsid w:val="00282347"/>
    <w:rsid w:val="00286EA0"/>
    <w:rsid w:val="00290A6E"/>
    <w:rsid w:val="00290BBB"/>
    <w:rsid w:val="0029332C"/>
    <w:rsid w:val="002933F1"/>
    <w:rsid w:val="002B1995"/>
    <w:rsid w:val="002B4827"/>
    <w:rsid w:val="002B4F7A"/>
    <w:rsid w:val="002C06CA"/>
    <w:rsid w:val="002C1653"/>
    <w:rsid w:val="002D04BF"/>
    <w:rsid w:val="002D746E"/>
    <w:rsid w:val="002E19F0"/>
    <w:rsid w:val="002E1E4C"/>
    <w:rsid w:val="002E21C9"/>
    <w:rsid w:val="002E45A8"/>
    <w:rsid w:val="002E67A7"/>
    <w:rsid w:val="002F003F"/>
    <w:rsid w:val="002F3538"/>
    <w:rsid w:val="002F4C51"/>
    <w:rsid w:val="00300E92"/>
    <w:rsid w:val="00301ABD"/>
    <w:rsid w:val="00303209"/>
    <w:rsid w:val="00306FEB"/>
    <w:rsid w:val="00310489"/>
    <w:rsid w:val="003159D3"/>
    <w:rsid w:val="0031712B"/>
    <w:rsid w:val="003179D0"/>
    <w:rsid w:val="003203BD"/>
    <w:rsid w:val="00321C0F"/>
    <w:rsid w:val="003266EE"/>
    <w:rsid w:val="00326860"/>
    <w:rsid w:val="003268BF"/>
    <w:rsid w:val="003310F6"/>
    <w:rsid w:val="0033234A"/>
    <w:rsid w:val="00334E33"/>
    <w:rsid w:val="003378FB"/>
    <w:rsid w:val="00340769"/>
    <w:rsid w:val="00341C33"/>
    <w:rsid w:val="00342FF8"/>
    <w:rsid w:val="00343564"/>
    <w:rsid w:val="00343DF4"/>
    <w:rsid w:val="003461CB"/>
    <w:rsid w:val="00346FCD"/>
    <w:rsid w:val="00351258"/>
    <w:rsid w:val="0035452B"/>
    <w:rsid w:val="00354E0C"/>
    <w:rsid w:val="00355427"/>
    <w:rsid w:val="0035542E"/>
    <w:rsid w:val="00362A9D"/>
    <w:rsid w:val="00365E84"/>
    <w:rsid w:val="003700F7"/>
    <w:rsid w:val="0037104B"/>
    <w:rsid w:val="00371DC0"/>
    <w:rsid w:val="0037386B"/>
    <w:rsid w:val="00373BAD"/>
    <w:rsid w:val="00373E9A"/>
    <w:rsid w:val="003742D6"/>
    <w:rsid w:val="00377372"/>
    <w:rsid w:val="003808DC"/>
    <w:rsid w:val="00383A07"/>
    <w:rsid w:val="00385653"/>
    <w:rsid w:val="00386B90"/>
    <w:rsid w:val="00391847"/>
    <w:rsid w:val="0039221A"/>
    <w:rsid w:val="00393F09"/>
    <w:rsid w:val="003958EC"/>
    <w:rsid w:val="00396D85"/>
    <w:rsid w:val="003A51B0"/>
    <w:rsid w:val="003A5558"/>
    <w:rsid w:val="003A6116"/>
    <w:rsid w:val="003B08D8"/>
    <w:rsid w:val="003B113E"/>
    <w:rsid w:val="003B174F"/>
    <w:rsid w:val="003B1900"/>
    <w:rsid w:val="003B3623"/>
    <w:rsid w:val="003C1FC8"/>
    <w:rsid w:val="003C3E69"/>
    <w:rsid w:val="003C478A"/>
    <w:rsid w:val="003C4E75"/>
    <w:rsid w:val="003C5147"/>
    <w:rsid w:val="003C760A"/>
    <w:rsid w:val="003D09BE"/>
    <w:rsid w:val="003D1408"/>
    <w:rsid w:val="003D68CB"/>
    <w:rsid w:val="003D6FD6"/>
    <w:rsid w:val="003D7E7E"/>
    <w:rsid w:val="003E5936"/>
    <w:rsid w:val="003F1352"/>
    <w:rsid w:val="003F246D"/>
    <w:rsid w:val="003F31F3"/>
    <w:rsid w:val="003F4A6F"/>
    <w:rsid w:val="003F5248"/>
    <w:rsid w:val="003F5438"/>
    <w:rsid w:val="004027B6"/>
    <w:rsid w:val="00402846"/>
    <w:rsid w:val="00403297"/>
    <w:rsid w:val="0040408D"/>
    <w:rsid w:val="004051DD"/>
    <w:rsid w:val="00406279"/>
    <w:rsid w:val="004066D4"/>
    <w:rsid w:val="0041334B"/>
    <w:rsid w:val="0041478A"/>
    <w:rsid w:val="0041539E"/>
    <w:rsid w:val="00420D62"/>
    <w:rsid w:val="00420FFA"/>
    <w:rsid w:val="00422307"/>
    <w:rsid w:val="00423B4D"/>
    <w:rsid w:val="00423FC1"/>
    <w:rsid w:val="00426C00"/>
    <w:rsid w:val="00432313"/>
    <w:rsid w:val="0043341C"/>
    <w:rsid w:val="004351F0"/>
    <w:rsid w:val="00436981"/>
    <w:rsid w:val="00437E6B"/>
    <w:rsid w:val="004415DD"/>
    <w:rsid w:val="0044229E"/>
    <w:rsid w:val="00451E64"/>
    <w:rsid w:val="00452BF2"/>
    <w:rsid w:val="004547C6"/>
    <w:rsid w:val="00457578"/>
    <w:rsid w:val="00461BFB"/>
    <w:rsid w:val="00461C0D"/>
    <w:rsid w:val="00461D04"/>
    <w:rsid w:val="00462FED"/>
    <w:rsid w:val="00463533"/>
    <w:rsid w:val="00465765"/>
    <w:rsid w:val="00474FC2"/>
    <w:rsid w:val="00476406"/>
    <w:rsid w:val="0047674B"/>
    <w:rsid w:val="00481573"/>
    <w:rsid w:val="00484263"/>
    <w:rsid w:val="004849D7"/>
    <w:rsid w:val="0048560E"/>
    <w:rsid w:val="00487654"/>
    <w:rsid w:val="00490010"/>
    <w:rsid w:val="00492482"/>
    <w:rsid w:val="004925EC"/>
    <w:rsid w:val="00494625"/>
    <w:rsid w:val="004A0A5C"/>
    <w:rsid w:val="004A113C"/>
    <w:rsid w:val="004A4B60"/>
    <w:rsid w:val="004A6E08"/>
    <w:rsid w:val="004A7771"/>
    <w:rsid w:val="004B009B"/>
    <w:rsid w:val="004B191E"/>
    <w:rsid w:val="004B25BC"/>
    <w:rsid w:val="004B3CE3"/>
    <w:rsid w:val="004B45FF"/>
    <w:rsid w:val="004B74C1"/>
    <w:rsid w:val="004B7CBD"/>
    <w:rsid w:val="004C0BC6"/>
    <w:rsid w:val="004C26F7"/>
    <w:rsid w:val="004C3C19"/>
    <w:rsid w:val="004D05B5"/>
    <w:rsid w:val="004D2408"/>
    <w:rsid w:val="004D4AF1"/>
    <w:rsid w:val="004D52BC"/>
    <w:rsid w:val="004D5AEF"/>
    <w:rsid w:val="004D722A"/>
    <w:rsid w:val="004E4169"/>
    <w:rsid w:val="004E4781"/>
    <w:rsid w:val="004E4944"/>
    <w:rsid w:val="004E4DCA"/>
    <w:rsid w:val="004E73EA"/>
    <w:rsid w:val="004E76F7"/>
    <w:rsid w:val="004F0B24"/>
    <w:rsid w:val="004F1634"/>
    <w:rsid w:val="005028F2"/>
    <w:rsid w:val="0050450D"/>
    <w:rsid w:val="00504944"/>
    <w:rsid w:val="00505F64"/>
    <w:rsid w:val="00507332"/>
    <w:rsid w:val="00512E6B"/>
    <w:rsid w:val="00516BEB"/>
    <w:rsid w:val="00516FFA"/>
    <w:rsid w:val="00517806"/>
    <w:rsid w:val="00520672"/>
    <w:rsid w:val="0052103F"/>
    <w:rsid w:val="0052159E"/>
    <w:rsid w:val="00521C3E"/>
    <w:rsid w:val="00521CEA"/>
    <w:rsid w:val="00523633"/>
    <w:rsid w:val="0052721D"/>
    <w:rsid w:val="00527AF0"/>
    <w:rsid w:val="00527C8A"/>
    <w:rsid w:val="00531194"/>
    <w:rsid w:val="00532422"/>
    <w:rsid w:val="00533A93"/>
    <w:rsid w:val="005352C0"/>
    <w:rsid w:val="005367C6"/>
    <w:rsid w:val="0053781D"/>
    <w:rsid w:val="00537A65"/>
    <w:rsid w:val="00541F18"/>
    <w:rsid w:val="00541FB1"/>
    <w:rsid w:val="00542182"/>
    <w:rsid w:val="00546FA6"/>
    <w:rsid w:val="0054729C"/>
    <w:rsid w:val="00550675"/>
    <w:rsid w:val="00551011"/>
    <w:rsid w:val="00552759"/>
    <w:rsid w:val="00557628"/>
    <w:rsid w:val="00563272"/>
    <w:rsid w:val="005640DB"/>
    <w:rsid w:val="005643E0"/>
    <w:rsid w:val="00566646"/>
    <w:rsid w:val="0057004F"/>
    <w:rsid w:val="00572F76"/>
    <w:rsid w:val="0057356A"/>
    <w:rsid w:val="00574620"/>
    <w:rsid w:val="005769FD"/>
    <w:rsid w:val="005804D9"/>
    <w:rsid w:val="005812C8"/>
    <w:rsid w:val="005817BA"/>
    <w:rsid w:val="005827D8"/>
    <w:rsid w:val="00582B9B"/>
    <w:rsid w:val="0059069B"/>
    <w:rsid w:val="00592F6A"/>
    <w:rsid w:val="0059404D"/>
    <w:rsid w:val="00594B69"/>
    <w:rsid w:val="00594EEC"/>
    <w:rsid w:val="005969A7"/>
    <w:rsid w:val="00597042"/>
    <w:rsid w:val="005A1355"/>
    <w:rsid w:val="005A263F"/>
    <w:rsid w:val="005A43C1"/>
    <w:rsid w:val="005A7F7C"/>
    <w:rsid w:val="005B00AE"/>
    <w:rsid w:val="005B39F8"/>
    <w:rsid w:val="005B39F9"/>
    <w:rsid w:val="005B577C"/>
    <w:rsid w:val="005B5DE1"/>
    <w:rsid w:val="005B6EF3"/>
    <w:rsid w:val="005B7C68"/>
    <w:rsid w:val="005C0B38"/>
    <w:rsid w:val="005C240D"/>
    <w:rsid w:val="005C25BB"/>
    <w:rsid w:val="005C6F80"/>
    <w:rsid w:val="005C761E"/>
    <w:rsid w:val="005D10BE"/>
    <w:rsid w:val="005D3B48"/>
    <w:rsid w:val="005D512A"/>
    <w:rsid w:val="005E08F6"/>
    <w:rsid w:val="005E25E5"/>
    <w:rsid w:val="005E3A09"/>
    <w:rsid w:val="005E58DF"/>
    <w:rsid w:val="005E6B8B"/>
    <w:rsid w:val="005E6DF1"/>
    <w:rsid w:val="005F0765"/>
    <w:rsid w:val="005F197A"/>
    <w:rsid w:val="005F1E0E"/>
    <w:rsid w:val="005F3970"/>
    <w:rsid w:val="005F6859"/>
    <w:rsid w:val="005F6F47"/>
    <w:rsid w:val="00604991"/>
    <w:rsid w:val="0060513D"/>
    <w:rsid w:val="00606079"/>
    <w:rsid w:val="0060723D"/>
    <w:rsid w:val="00610D6E"/>
    <w:rsid w:val="00613565"/>
    <w:rsid w:val="00613AEB"/>
    <w:rsid w:val="00616B9F"/>
    <w:rsid w:val="006170B7"/>
    <w:rsid w:val="0062146D"/>
    <w:rsid w:val="00623755"/>
    <w:rsid w:val="00624B72"/>
    <w:rsid w:val="006323AC"/>
    <w:rsid w:val="006340FB"/>
    <w:rsid w:val="00642B68"/>
    <w:rsid w:val="00645F5B"/>
    <w:rsid w:val="00650598"/>
    <w:rsid w:val="00650D35"/>
    <w:rsid w:val="00653BA5"/>
    <w:rsid w:val="0065473B"/>
    <w:rsid w:val="006547E7"/>
    <w:rsid w:val="0065547E"/>
    <w:rsid w:val="0066114B"/>
    <w:rsid w:val="00661512"/>
    <w:rsid w:val="00663B23"/>
    <w:rsid w:val="00667428"/>
    <w:rsid w:val="00670A3F"/>
    <w:rsid w:val="006712B9"/>
    <w:rsid w:val="00674DD7"/>
    <w:rsid w:val="006771DD"/>
    <w:rsid w:val="00680076"/>
    <w:rsid w:val="00680FF8"/>
    <w:rsid w:val="006831F9"/>
    <w:rsid w:val="00683775"/>
    <w:rsid w:val="00683F76"/>
    <w:rsid w:val="00686EBD"/>
    <w:rsid w:val="0069447F"/>
    <w:rsid w:val="00694B74"/>
    <w:rsid w:val="006969CB"/>
    <w:rsid w:val="00696A9B"/>
    <w:rsid w:val="00697A13"/>
    <w:rsid w:val="006A0C61"/>
    <w:rsid w:val="006A7B84"/>
    <w:rsid w:val="006B07C2"/>
    <w:rsid w:val="006B166C"/>
    <w:rsid w:val="006B17FB"/>
    <w:rsid w:val="006B5130"/>
    <w:rsid w:val="006C135C"/>
    <w:rsid w:val="006C2999"/>
    <w:rsid w:val="006C4866"/>
    <w:rsid w:val="006C6122"/>
    <w:rsid w:val="006D157F"/>
    <w:rsid w:val="006D5FD5"/>
    <w:rsid w:val="006E4AFC"/>
    <w:rsid w:val="006E616F"/>
    <w:rsid w:val="006E6FA6"/>
    <w:rsid w:val="006F1D70"/>
    <w:rsid w:val="006F3883"/>
    <w:rsid w:val="006F3DAC"/>
    <w:rsid w:val="006F5539"/>
    <w:rsid w:val="0070055B"/>
    <w:rsid w:val="0070061C"/>
    <w:rsid w:val="007019D4"/>
    <w:rsid w:val="00703495"/>
    <w:rsid w:val="00706E00"/>
    <w:rsid w:val="00707B45"/>
    <w:rsid w:val="00707D5E"/>
    <w:rsid w:val="00710B78"/>
    <w:rsid w:val="00711890"/>
    <w:rsid w:val="00714088"/>
    <w:rsid w:val="00714B46"/>
    <w:rsid w:val="00715EF0"/>
    <w:rsid w:val="0072305D"/>
    <w:rsid w:val="007240D7"/>
    <w:rsid w:val="00725E61"/>
    <w:rsid w:val="00726859"/>
    <w:rsid w:val="007311A0"/>
    <w:rsid w:val="00742E6F"/>
    <w:rsid w:val="0074484E"/>
    <w:rsid w:val="0074517B"/>
    <w:rsid w:val="007458D2"/>
    <w:rsid w:val="00746475"/>
    <w:rsid w:val="00746820"/>
    <w:rsid w:val="00746CB4"/>
    <w:rsid w:val="0075217F"/>
    <w:rsid w:val="007555EA"/>
    <w:rsid w:val="00755878"/>
    <w:rsid w:val="00755CC9"/>
    <w:rsid w:val="0075694A"/>
    <w:rsid w:val="0076013B"/>
    <w:rsid w:val="00762819"/>
    <w:rsid w:val="00765AFE"/>
    <w:rsid w:val="00766DA9"/>
    <w:rsid w:val="0077143C"/>
    <w:rsid w:val="00771D01"/>
    <w:rsid w:val="0077513E"/>
    <w:rsid w:val="007761CC"/>
    <w:rsid w:val="00776946"/>
    <w:rsid w:val="0078347E"/>
    <w:rsid w:val="007852F0"/>
    <w:rsid w:val="007875FD"/>
    <w:rsid w:val="007903E1"/>
    <w:rsid w:val="007924F7"/>
    <w:rsid w:val="00795D7D"/>
    <w:rsid w:val="00797678"/>
    <w:rsid w:val="007A32A1"/>
    <w:rsid w:val="007A6770"/>
    <w:rsid w:val="007A6B0F"/>
    <w:rsid w:val="007A6D1D"/>
    <w:rsid w:val="007A7B98"/>
    <w:rsid w:val="007B0F09"/>
    <w:rsid w:val="007B10A2"/>
    <w:rsid w:val="007B11D0"/>
    <w:rsid w:val="007B492C"/>
    <w:rsid w:val="007B6820"/>
    <w:rsid w:val="007C0A5C"/>
    <w:rsid w:val="007C21F4"/>
    <w:rsid w:val="007C29F9"/>
    <w:rsid w:val="007C3916"/>
    <w:rsid w:val="007C41C5"/>
    <w:rsid w:val="007D2550"/>
    <w:rsid w:val="007D71E9"/>
    <w:rsid w:val="007D7D47"/>
    <w:rsid w:val="007D7E9D"/>
    <w:rsid w:val="007E343C"/>
    <w:rsid w:val="007E42D9"/>
    <w:rsid w:val="007E477D"/>
    <w:rsid w:val="007E4A25"/>
    <w:rsid w:val="007E4C14"/>
    <w:rsid w:val="007E5F28"/>
    <w:rsid w:val="007E6B11"/>
    <w:rsid w:val="007F2965"/>
    <w:rsid w:val="007F6065"/>
    <w:rsid w:val="008005D3"/>
    <w:rsid w:val="00801A14"/>
    <w:rsid w:val="00801DB2"/>
    <w:rsid w:val="008040A1"/>
    <w:rsid w:val="00804CE6"/>
    <w:rsid w:val="00806C2A"/>
    <w:rsid w:val="00807151"/>
    <w:rsid w:val="00811ACE"/>
    <w:rsid w:val="008174E8"/>
    <w:rsid w:val="008228CF"/>
    <w:rsid w:val="008234E0"/>
    <w:rsid w:val="00824509"/>
    <w:rsid w:val="00826D29"/>
    <w:rsid w:val="00827727"/>
    <w:rsid w:val="008335C8"/>
    <w:rsid w:val="00836590"/>
    <w:rsid w:val="00837695"/>
    <w:rsid w:val="0084095B"/>
    <w:rsid w:val="00842ACD"/>
    <w:rsid w:val="0084459B"/>
    <w:rsid w:val="00851476"/>
    <w:rsid w:val="00851537"/>
    <w:rsid w:val="008528DC"/>
    <w:rsid w:val="00861320"/>
    <w:rsid w:val="00865F0A"/>
    <w:rsid w:val="0087019A"/>
    <w:rsid w:val="00871F22"/>
    <w:rsid w:val="00873ABE"/>
    <w:rsid w:val="008750E0"/>
    <w:rsid w:val="00877D80"/>
    <w:rsid w:val="0088016D"/>
    <w:rsid w:val="008803EE"/>
    <w:rsid w:val="00882B7E"/>
    <w:rsid w:val="00885003"/>
    <w:rsid w:val="0088518F"/>
    <w:rsid w:val="008877EF"/>
    <w:rsid w:val="00891D28"/>
    <w:rsid w:val="00891FC4"/>
    <w:rsid w:val="00892BA2"/>
    <w:rsid w:val="00893047"/>
    <w:rsid w:val="00893B03"/>
    <w:rsid w:val="008945D8"/>
    <w:rsid w:val="008952D6"/>
    <w:rsid w:val="00895C98"/>
    <w:rsid w:val="008A0108"/>
    <w:rsid w:val="008A2001"/>
    <w:rsid w:val="008A5D1A"/>
    <w:rsid w:val="008A5ECC"/>
    <w:rsid w:val="008A6DA6"/>
    <w:rsid w:val="008B0D68"/>
    <w:rsid w:val="008B58BE"/>
    <w:rsid w:val="008B5977"/>
    <w:rsid w:val="008C081A"/>
    <w:rsid w:val="008C281F"/>
    <w:rsid w:val="008C493D"/>
    <w:rsid w:val="008C4CF2"/>
    <w:rsid w:val="008D798C"/>
    <w:rsid w:val="008E1E95"/>
    <w:rsid w:val="008E1EE1"/>
    <w:rsid w:val="008E4517"/>
    <w:rsid w:val="008E4AB5"/>
    <w:rsid w:val="008E4AE6"/>
    <w:rsid w:val="008E59F4"/>
    <w:rsid w:val="008E61CC"/>
    <w:rsid w:val="008E6A45"/>
    <w:rsid w:val="008E765E"/>
    <w:rsid w:val="008F222C"/>
    <w:rsid w:val="008F36DE"/>
    <w:rsid w:val="008F5E90"/>
    <w:rsid w:val="008F7902"/>
    <w:rsid w:val="009062C7"/>
    <w:rsid w:val="00906C67"/>
    <w:rsid w:val="00907B8A"/>
    <w:rsid w:val="00912E9A"/>
    <w:rsid w:val="0091432D"/>
    <w:rsid w:val="00914CF6"/>
    <w:rsid w:val="00916648"/>
    <w:rsid w:val="00917032"/>
    <w:rsid w:val="00920B91"/>
    <w:rsid w:val="0092118E"/>
    <w:rsid w:val="009222C9"/>
    <w:rsid w:val="00922768"/>
    <w:rsid w:val="0092299B"/>
    <w:rsid w:val="009230DC"/>
    <w:rsid w:val="00923481"/>
    <w:rsid w:val="00925788"/>
    <w:rsid w:val="00927BCB"/>
    <w:rsid w:val="00927DD9"/>
    <w:rsid w:val="00930E47"/>
    <w:rsid w:val="0093754C"/>
    <w:rsid w:val="0094067D"/>
    <w:rsid w:val="00942B7C"/>
    <w:rsid w:val="0094336A"/>
    <w:rsid w:val="0094407A"/>
    <w:rsid w:val="00947533"/>
    <w:rsid w:val="009508CF"/>
    <w:rsid w:val="00951051"/>
    <w:rsid w:val="00952066"/>
    <w:rsid w:val="00952D4F"/>
    <w:rsid w:val="00956097"/>
    <w:rsid w:val="00957859"/>
    <w:rsid w:val="00960222"/>
    <w:rsid w:val="00962C12"/>
    <w:rsid w:val="00964801"/>
    <w:rsid w:val="00966183"/>
    <w:rsid w:val="00966A6C"/>
    <w:rsid w:val="009715B7"/>
    <w:rsid w:val="00973763"/>
    <w:rsid w:val="00975F18"/>
    <w:rsid w:val="00980C8A"/>
    <w:rsid w:val="009817F1"/>
    <w:rsid w:val="00981E06"/>
    <w:rsid w:val="00982852"/>
    <w:rsid w:val="00983681"/>
    <w:rsid w:val="0098778C"/>
    <w:rsid w:val="00990FA5"/>
    <w:rsid w:val="009936E4"/>
    <w:rsid w:val="00995B11"/>
    <w:rsid w:val="00996500"/>
    <w:rsid w:val="009A1248"/>
    <w:rsid w:val="009A22ED"/>
    <w:rsid w:val="009A3775"/>
    <w:rsid w:val="009A65CD"/>
    <w:rsid w:val="009B011C"/>
    <w:rsid w:val="009B0410"/>
    <w:rsid w:val="009B07A2"/>
    <w:rsid w:val="009B2A6F"/>
    <w:rsid w:val="009B3868"/>
    <w:rsid w:val="009B483A"/>
    <w:rsid w:val="009B7FB7"/>
    <w:rsid w:val="009C08F6"/>
    <w:rsid w:val="009D27D1"/>
    <w:rsid w:val="009D2D49"/>
    <w:rsid w:val="009D384F"/>
    <w:rsid w:val="009D4920"/>
    <w:rsid w:val="009D761E"/>
    <w:rsid w:val="009E0BED"/>
    <w:rsid w:val="009E3670"/>
    <w:rsid w:val="009E3A9C"/>
    <w:rsid w:val="009F3FC9"/>
    <w:rsid w:val="009F5471"/>
    <w:rsid w:val="009F77DD"/>
    <w:rsid w:val="00A02160"/>
    <w:rsid w:val="00A031B4"/>
    <w:rsid w:val="00A0580C"/>
    <w:rsid w:val="00A06B2A"/>
    <w:rsid w:val="00A0731C"/>
    <w:rsid w:val="00A11090"/>
    <w:rsid w:val="00A12B05"/>
    <w:rsid w:val="00A17AE0"/>
    <w:rsid w:val="00A24594"/>
    <w:rsid w:val="00A25709"/>
    <w:rsid w:val="00A26618"/>
    <w:rsid w:val="00A26891"/>
    <w:rsid w:val="00A27447"/>
    <w:rsid w:val="00A27B08"/>
    <w:rsid w:val="00A33572"/>
    <w:rsid w:val="00A36FCB"/>
    <w:rsid w:val="00A403B1"/>
    <w:rsid w:val="00A4148D"/>
    <w:rsid w:val="00A425E7"/>
    <w:rsid w:val="00A42D48"/>
    <w:rsid w:val="00A4383F"/>
    <w:rsid w:val="00A4405F"/>
    <w:rsid w:val="00A44804"/>
    <w:rsid w:val="00A51315"/>
    <w:rsid w:val="00A52311"/>
    <w:rsid w:val="00A53F0A"/>
    <w:rsid w:val="00A53FD5"/>
    <w:rsid w:val="00A54962"/>
    <w:rsid w:val="00A56D75"/>
    <w:rsid w:val="00A67CE7"/>
    <w:rsid w:val="00A70AAE"/>
    <w:rsid w:val="00A71FEB"/>
    <w:rsid w:val="00A721FE"/>
    <w:rsid w:val="00A74022"/>
    <w:rsid w:val="00A7536D"/>
    <w:rsid w:val="00A82BE8"/>
    <w:rsid w:val="00A83652"/>
    <w:rsid w:val="00A83E4A"/>
    <w:rsid w:val="00A85AD9"/>
    <w:rsid w:val="00A87A0D"/>
    <w:rsid w:val="00A90F5A"/>
    <w:rsid w:val="00A92179"/>
    <w:rsid w:val="00A94115"/>
    <w:rsid w:val="00A97E83"/>
    <w:rsid w:val="00AA1155"/>
    <w:rsid w:val="00AA7A69"/>
    <w:rsid w:val="00AC2BD3"/>
    <w:rsid w:val="00AC3EB2"/>
    <w:rsid w:val="00AC5105"/>
    <w:rsid w:val="00AC54F7"/>
    <w:rsid w:val="00AC6797"/>
    <w:rsid w:val="00AC7C7F"/>
    <w:rsid w:val="00AC7D6A"/>
    <w:rsid w:val="00AC7DEF"/>
    <w:rsid w:val="00AD1785"/>
    <w:rsid w:val="00AD17AD"/>
    <w:rsid w:val="00AD5021"/>
    <w:rsid w:val="00AD6E15"/>
    <w:rsid w:val="00AD7EA9"/>
    <w:rsid w:val="00AE2CC2"/>
    <w:rsid w:val="00AE2DFF"/>
    <w:rsid w:val="00AE31F9"/>
    <w:rsid w:val="00AE4649"/>
    <w:rsid w:val="00AE788E"/>
    <w:rsid w:val="00AF0508"/>
    <w:rsid w:val="00AF2F31"/>
    <w:rsid w:val="00AF617B"/>
    <w:rsid w:val="00B004EF"/>
    <w:rsid w:val="00B00D4D"/>
    <w:rsid w:val="00B00D87"/>
    <w:rsid w:val="00B01F24"/>
    <w:rsid w:val="00B03B89"/>
    <w:rsid w:val="00B05FA5"/>
    <w:rsid w:val="00B0638F"/>
    <w:rsid w:val="00B07CEB"/>
    <w:rsid w:val="00B1049A"/>
    <w:rsid w:val="00B12331"/>
    <w:rsid w:val="00B130F8"/>
    <w:rsid w:val="00B13B6C"/>
    <w:rsid w:val="00B17D55"/>
    <w:rsid w:val="00B21D76"/>
    <w:rsid w:val="00B242EA"/>
    <w:rsid w:val="00B2467F"/>
    <w:rsid w:val="00B30B05"/>
    <w:rsid w:val="00B314FC"/>
    <w:rsid w:val="00B321FD"/>
    <w:rsid w:val="00B40191"/>
    <w:rsid w:val="00B4026E"/>
    <w:rsid w:val="00B403E8"/>
    <w:rsid w:val="00B40E66"/>
    <w:rsid w:val="00B424E3"/>
    <w:rsid w:val="00B43BA4"/>
    <w:rsid w:val="00B459B6"/>
    <w:rsid w:val="00B51616"/>
    <w:rsid w:val="00B52452"/>
    <w:rsid w:val="00B54D4E"/>
    <w:rsid w:val="00B552CC"/>
    <w:rsid w:val="00B558A5"/>
    <w:rsid w:val="00B55A6F"/>
    <w:rsid w:val="00B56805"/>
    <w:rsid w:val="00B60CFD"/>
    <w:rsid w:val="00B6304C"/>
    <w:rsid w:val="00B65EF3"/>
    <w:rsid w:val="00B71215"/>
    <w:rsid w:val="00B7360C"/>
    <w:rsid w:val="00B74560"/>
    <w:rsid w:val="00B75810"/>
    <w:rsid w:val="00B76095"/>
    <w:rsid w:val="00B770A7"/>
    <w:rsid w:val="00B822C3"/>
    <w:rsid w:val="00B83391"/>
    <w:rsid w:val="00B9177A"/>
    <w:rsid w:val="00B91DB5"/>
    <w:rsid w:val="00B92137"/>
    <w:rsid w:val="00B953F7"/>
    <w:rsid w:val="00B96F03"/>
    <w:rsid w:val="00B97140"/>
    <w:rsid w:val="00BA6AC6"/>
    <w:rsid w:val="00BA7DDF"/>
    <w:rsid w:val="00BC1CC8"/>
    <w:rsid w:val="00BC30FC"/>
    <w:rsid w:val="00BD114A"/>
    <w:rsid w:val="00BD29E4"/>
    <w:rsid w:val="00BD46F2"/>
    <w:rsid w:val="00BD4C72"/>
    <w:rsid w:val="00BD74DB"/>
    <w:rsid w:val="00BD7D77"/>
    <w:rsid w:val="00BE3BA1"/>
    <w:rsid w:val="00BE41E1"/>
    <w:rsid w:val="00BE66F9"/>
    <w:rsid w:val="00BE6AE7"/>
    <w:rsid w:val="00BE7118"/>
    <w:rsid w:val="00BE72AC"/>
    <w:rsid w:val="00BF14E8"/>
    <w:rsid w:val="00BF2EB1"/>
    <w:rsid w:val="00BF4E60"/>
    <w:rsid w:val="00BF6A95"/>
    <w:rsid w:val="00BF6C0B"/>
    <w:rsid w:val="00BF7C3F"/>
    <w:rsid w:val="00C02CF6"/>
    <w:rsid w:val="00C038A2"/>
    <w:rsid w:val="00C04926"/>
    <w:rsid w:val="00C05482"/>
    <w:rsid w:val="00C06FA9"/>
    <w:rsid w:val="00C07528"/>
    <w:rsid w:val="00C07D19"/>
    <w:rsid w:val="00C114D9"/>
    <w:rsid w:val="00C116BD"/>
    <w:rsid w:val="00C117EA"/>
    <w:rsid w:val="00C122A4"/>
    <w:rsid w:val="00C125B0"/>
    <w:rsid w:val="00C13B0F"/>
    <w:rsid w:val="00C17E8A"/>
    <w:rsid w:val="00C20869"/>
    <w:rsid w:val="00C21AFE"/>
    <w:rsid w:val="00C25DD2"/>
    <w:rsid w:val="00C2601E"/>
    <w:rsid w:val="00C26866"/>
    <w:rsid w:val="00C3086B"/>
    <w:rsid w:val="00C31B9A"/>
    <w:rsid w:val="00C32E8B"/>
    <w:rsid w:val="00C33255"/>
    <w:rsid w:val="00C372B3"/>
    <w:rsid w:val="00C40C5A"/>
    <w:rsid w:val="00C4153C"/>
    <w:rsid w:val="00C42974"/>
    <w:rsid w:val="00C52242"/>
    <w:rsid w:val="00C60391"/>
    <w:rsid w:val="00C61C9F"/>
    <w:rsid w:val="00C648B5"/>
    <w:rsid w:val="00C6495E"/>
    <w:rsid w:val="00C7114D"/>
    <w:rsid w:val="00C735E3"/>
    <w:rsid w:val="00C778FB"/>
    <w:rsid w:val="00C77E5A"/>
    <w:rsid w:val="00C84302"/>
    <w:rsid w:val="00C84545"/>
    <w:rsid w:val="00C85206"/>
    <w:rsid w:val="00C900E7"/>
    <w:rsid w:val="00C95247"/>
    <w:rsid w:val="00C9660E"/>
    <w:rsid w:val="00C9734B"/>
    <w:rsid w:val="00CA302A"/>
    <w:rsid w:val="00CA4CD5"/>
    <w:rsid w:val="00CA7972"/>
    <w:rsid w:val="00CB19D4"/>
    <w:rsid w:val="00CB1EA4"/>
    <w:rsid w:val="00CB20ED"/>
    <w:rsid w:val="00CB2341"/>
    <w:rsid w:val="00CB2ABC"/>
    <w:rsid w:val="00CB54A1"/>
    <w:rsid w:val="00CC051B"/>
    <w:rsid w:val="00CC1D4E"/>
    <w:rsid w:val="00CC5925"/>
    <w:rsid w:val="00CD02BE"/>
    <w:rsid w:val="00CD0ABC"/>
    <w:rsid w:val="00CD62A4"/>
    <w:rsid w:val="00CD64DF"/>
    <w:rsid w:val="00CD66E2"/>
    <w:rsid w:val="00CD7781"/>
    <w:rsid w:val="00CE2DBD"/>
    <w:rsid w:val="00CE5545"/>
    <w:rsid w:val="00CF148A"/>
    <w:rsid w:val="00CF5F3A"/>
    <w:rsid w:val="00CF63D2"/>
    <w:rsid w:val="00CF6DFF"/>
    <w:rsid w:val="00CF7050"/>
    <w:rsid w:val="00D00479"/>
    <w:rsid w:val="00D0339A"/>
    <w:rsid w:val="00D03ECF"/>
    <w:rsid w:val="00D068EB"/>
    <w:rsid w:val="00D07995"/>
    <w:rsid w:val="00D1021D"/>
    <w:rsid w:val="00D11150"/>
    <w:rsid w:val="00D141F9"/>
    <w:rsid w:val="00D17329"/>
    <w:rsid w:val="00D17F8C"/>
    <w:rsid w:val="00D22186"/>
    <w:rsid w:val="00D2562A"/>
    <w:rsid w:val="00D32B41"/>
    <w:rsid w:val="00D36EE8"/>
    <w:rsid w:val="00D37B47"/>
    <w:rsid w:val="00D42A28"/>
    <w:rsid w:val="00D60742"/>
    <w:rsid w:val="00D61DB6"/>
    <w:rsid w:val="00D6221D"/>
    <w:rsid w:val="00D64D06"/>
    <w:rsid w:val="00D65EC3"/>
    <w:rsid w:val="00D66A46"/>
    <w:rsid w:val="00D67416"/>
    <w:rsid w:val="00D72950"/>
    <w:rsid w:val="00D730B9"/>
    <w:rsid w:val="00D73F19"/>
    <w:rsid w:val="00D7614C"/>
    <w:rsid w:val="00D7641D"/>
    <w:rsid w:val="00D821D4"/>
    <w:rsid w:val="00D83009"/>
    <w:rsid w:val="00D8543E"/>
    <w:rsid w:val="00D85D56"/>
    <w:rsid w:val="00D87234"/>
    <w:rsid w:val="00D87A77"/>
    <w:rsid w:val="00D90A79"/>
    <w:rsid w:val="00D92ACF"/>
    <w:rsid w:val="00DA2E97"/>
    <w:rsid w:val="00DA35C6"/>
    <w:rsid w:val="00DA4966"/>
    <w:rsid w:val="00DB396C"/>
    <w:rsid w:val="00DB61E1"/>
    <w:rsid w:val="00DB7725"/>
    <w:rsid w:val="00DB77B7"/>
    <w:rsid w:val="00DB7C72"/>
    <w:rsid w:val="00DC1B9F"/>
    <w:rsid w:val="00DC1E0A"/>
    <w:rsid w:val="00DC37D4"/>
    <w:rsid w:val="00DC5EDF"/>
    <w:rsid w:val="00DC7A7F"/>
    <w:rsid w:val="00DD09AD"/>
    <w:rsid w:val="00DD3830"/>
    <w:rsid w:val="00DD4E8B"/>
    <w:rsid w:val="00DD6C64"/>
    <w:rsid w:val="00DE0368"/>
    <w:rsid w:val="00DE09A1"/>
    <w:rsid w:val="00DE33F3"/>
    <w:rsid w:val="00DE37C7"/>
    <w:rsid w:val="00DE472C"/>
    <w:rsid w:val="00DE5DE6"/>
    <w:rsid w:val="00DE665B"/>
    <w:rsid w:val="00DF545D"/>
    <w:rsid w:val="00E00B36"/>
    <w:rsid w:val="00E01568"/>
    <w:rsid w:val="00E0234C"/>
    <w:rsid w:val="00E0268D"/>
    <w:rsid w:val="00E039DF"/>
    <w:rsid w:val="00E040E6"/>
    <w:rsid w:val="00E04296"/>
    <w:rsid w:val="00E128A9"/>
    <w:rsid w:val="00E154BF"/>
    <w:rsid w:val="00E156DE"/>
    <w:rsid w:val="00E15D6B"/>
    <w:rsid w:val="00E16D6D"/>
    <w:rsid w:val="00E23CBD"/>
    <w:rsid w:val="00E2428B"/>
    <w:rsid w:val="00E245CD"/>
    <w:rsid w:val="00E37DEF"/>
    <w:rsid w:val="00E42C7F"/>
    <w:rsid w:val="00E43422"/>
    <w:rsid w:val="00E457CD"/>
    <w:rsid w:val="00E51AE4"/>
    <w:rsid w:val="00E53677"/>
    <w:rsid w:val="00E5421E"/>
    <w:rsid w:val="00E56C01"/>
    <w:rsid w:val="00E61DEF"/>
    <w:rsid w:val="00E625E8"/>
    <w:rsid w:val="00E6300E"/>
    <w:rsid w:val="00E66873"/>
    <w:rsid w:val="00E71A71"/>
    <w:rsid w:val="00E74427"/>
    <w:rsid w:val="00E74CC4"/>
    <w:rsid w:val="00E75A93"/>
    <w:rsid w:val="00E76EA5"/>
    <w:rsid w:val="00E8269C"/>
    <w:rsid w:val="00E843ED"/>
    <w:rsid w:val="00E86F2C"/>
    <w:rsid w:val="00E875FF"/>
    <w:rsid w:val="00E90066"/>
    <w:rsid w:val="00E92722"/>
    <w:rsid w:val="00E97E1A"/>
    <w:rsid w:val="00EA2275"/>
    <w:rsid w:val="00EA4F50"/>
    <w:rsid w:val="00EA5980"/>
    <w:rsid w:val="00EA782E"/>
    <w:rsid w:val="00EB19E0"/>
    <w:rsid w:val="00EB23A4"/>
    <w:rsid w:val="00EB2FBF"/>
    <w:rsid w:val="00EB603E"/>
    <w:rsid w:val="00EC0292"/>
    <w:rsid w:val="00EC1331"/>
    <w:rsid w:val="00EC182A"/>
    <w:rsid w:val="00EC1C32"/>
    <w:rsid w:val="00EC2ED5"/>
    <w:rsid w:val="00EC525D"/>
    <w:rsid w:val="00EC5DB3"/>
    <w:rsid w:val="00EC7C05"/>
    <w:rsid w:val="00ED03AF"/>
    <w:rsid w:val="00ED1650"/>
    <w:rsid w:val="00ED1B0D"/>
    <w:rsid w:val="00ED464D"/>
    <w:rsid w:val="00EE0E84"/>
    <w:rsid w:val="00EE152C"/>
    <w:rsid w:val="00EE1922"/>
    <w:rsid w:val="00EE5944"/>
    <w:rsid w:val="00EE5A94"/>
    <w:rsid w:val="00EE63C7"/>
    <w:rsid w:val="00EE6E64"/>
    <w:rsid w:val="00EE72E3"/>
    <w:rsid w:val="00EF02A6"/>
    <w:rsid w:val="00EF0430"/>
    <w:rsid w:val="00EF3EB3"/>
    <w:rsid w:val="00EF6671"/>
    <w:rsid w:val="00EF7D25"/>
    <w:rsid w:val="00F03811"/>
    <w:rsid w:val="00F05324"/>
    <w:rsid w:val="00F05A75"/>
    <w:rsid w:val="00F125F9"/>
    <w:rsid w:val="00F146F8"/>
    <w:rsid w:val="00F14BFD"/>
    <w:rsid w:val="00F14C2F"/>
    <w:rsid w:val="00F2085A"/>
    <w:rsid w:val="00F21FB9"/>
    <w:rsid w:val="00F2497A"/>
    <w:rsid w:val="00F24C08"/>
    <w:rsid w:val="00F255CB"/>
    <w:rsid w:val="00F26A8E"/>
    <w:rsid w:val="00F271A5"/>
    <w:rsid w:val="00F27CB4"/>
    <w:rsid w:val="00F3309D"/>
    <w:rsid w:val="00F372D4"/>
    <w:rsid w:val="00F40098"/>
    <w:rsid w:val="00F40DD5"/>
    <w:rsid w:val="00F43362"/>
    <w:rsid w:val="00F43A99"/>
    <w:rsid w:val="00F54965"/>
    <w:rsid w:val="00F604D2"/>
    <w:rsid w:val="00F613B3"/>
    <w:rsid w:val="00F61BE9"/>
    <w:rsid w:val="00F65757"/>
    <w:rsid w:val="00F66D2D"/>
    <w:rsid w:val="00F6781E"/>
    <w:rsid w:val="00F700F7"/>
    <w:rsid w:val="00F72F4F"/>
    <w:rsid w:val="00F773D4"/>
    <w:rsid w:val="00F83CE8"/>
    <w:rsid w:val="00F83E3C"/>
    <w:rsid w:val="00F845CB"/>
    <w:rsid w:val="00F848FF"/>
    <w:rsid w:val="00F86B28"/>
    <w:rsid w:val="00F9097A"/>
    <w:rsid w:val="00F930E5"/>
    <w:rsid w:val="00F95C79"/>
    <w:rsid w:val="00F961BF"/>
    <w:rsid w:val="00F964B2"/>
    <w:rsid w:val="00F97550"/>
    <w:rsid w:val="00F9797E"/>
    <w:rsid w:val="00FA0DB3"/>
    <w:rsid w:val="00FA16EF"/>
    <w:rsid w:val="00FA180D"/>
    <w:rsid w:val="00FA22AF"/>
    <w:rsid w:val="00FA2D83"/>
    <w:rsid w:val="00FA5FF1"/>
    <w:rsid w:val="00FB07C6"/>
    <w:rsid w:val="00FB1289"/>
    <w:rsid w:val="00FB4814"/>
    <w:rsid w:val="00FB7107"/>
    <w:rsid w:val="00FB738E"/>
    <w:rsid w:val="00FC0C5E"/>
    <w:rsid w:val="00FC3C66"/>
    <w:rsid w:val="00FC52BF"/>
    <w:rsid w:val="00FC5F04"/>
    <w:rsid w:val="00FC6687"/>
    <w:rsid w:val="00FC7C44"/>
    <w:rsid w:val="00FD2AB0"/>
    <w:rsid w:val="00FE4524"/>
    <w:rsid w:val="00FE69A3"/>
    <w:rsid w:val="00FF5E7C"/>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5B10D5DB"/>
  <w15:docId w15:val="{A9D0B53F-70D3-4B6A-90F4-78924481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1DC0"/>
    <w:rPr>
      <w:color w:val="0000FF"/>
      <w:u w:val="single"/>
    </w:rPr>
  </w:style>
  <w:style w:type="character" w:styleId="FollowedHyperlink">
    <w:name w:val="FollowedHyperlink"/>
    <w:basedOn w:val="DefaultParagraphFont"/>
    <w:rsid w:val="00371DC0"/>
    <w:rPr>
      <w:color w:val="800080"/>
      <w:u w:val="single"/>
    </w:rPr>
  </w:style>
  <w:style w:type="paragraph" w:styleId="NormalWeb">
    <w:name w:val="Normal (Web)"/>
    <w:basedOn w:val="Normal"/>
    <w:rsid w:val="00371DC0"/>
    <w:pPr>
      <w:spacing w:before="100" w:beforeAutospacing="1" w:after="100" w:afterAutospacing="1"/>
    </w:pPr>
    <w:rPr>
      <w:sz w:val="24"/>
      <w:szCs w:val="24"/>
    </w:rPr>
  </w:style>
  <w:style w:type="paragraph" w:styleId="Header">
    <w:name w:val="header"/>
    <w:basedOn w:val="Normal"/>
    <w:rsid w:val="00371DC0"/>
    <w:pPr>
      <w:tabs>
        <w:tab w:val="center" w:pos="4320"/>
        <w:tab w:val="right" w:pos="8640"/>
      </w:tabs>
    </w:pPr>
  </w:style>
  <w:style w:type="paragraph" w:styleId="Footer">
    <w:name w:val="footer"/>
    <w:basedOn w:val="Normal"/>
    <w:link w:val="FooterChar"/>
    <w:uiPriority w:val="99"/>
    <w:rsid w:val="00371DC0"/>
    <w:pPr>
      <w:tabs>
        <w:tab w:val="center" w:pos="4320"/>
        <w:tab w:val="right" w:pos="8640"/>
      </w:tabs>
    </w:pPr>
  </w:style>
  <w:style w:type="paragraph" w:styleId="Title">
    <w:name w:val="Title"/>
    <w:basedOn w:val="Normal"/>
    <w:link w:val="TitleChar"/>
    <w:qFormat/>
    <w:rsid w:val="00371DC0"/>
    <w:pPr>
      <w:jc w:val="center"/>
    </w:pPr>
    <w:rPr>
      <w:sz w:val="24"/>
    </w:rPr>
  </w:style>
  <w:style w:type="paragraph" w:styleId="Subtitle">
    <w:name w:val="Subtitle"/>
    <w:basedOn w:val="Normal"/>
    <w:link w:val="SubtitleChar"/>
    <w:qFormat/>
    <w:rsid w:val="00371DC0"/>
    <w:pPr>
      <w:jc w:val="center"/>
    </w:pPr>
    <w:rPr>
      <w:rFonts w:ascii="Garamond" w:hAnsi="Garamond"/>
      <w:sz w:val="24"/>
    </w:rPr>
  </w:style>
  <w:style w:type="character" w:styleId="PageNumber">
    <w:name w:val="page number"/>
    <w:basedOn w:val="DefaultParagraphFont"/>
    <w:rsid w:val="00371DC0"/>
  </w:style>
  <w:style w:type="paragraph" w:styleId="BalloonText">
    <w:name w:val="Balloon Text"/>
    <w:basedOn w:val="Normal"/>
    <w:semiHidden/>
    <w:rsid w:val="00EF0430"/>
    <w:rPr>
      <w:rFonts w:ascii="Tahoma" w:hAnsi="Tahoma" w:cs="Tahoma"/>
      <w:sz w:val="16"/>
      <w:szCs w:val="16"/>
    </w:rPr>
  </w:style>
  <w:style w:type="character" w:customStyle="1" w:styleId="body">
    <w:name w:val="body"/>
    <w:basedOn w:val="DefaultParagraphFont"/>
    <w:rsid w:val="00F2085A"/>
  </w:style>
  <w:style w:type="paragraph" w:styleId="ListParagraph">
    <w:name w:val="List Paragraph"/>
    <w:basedOn w:val="Normal"/>
    <w:uiPriority w:val="34"/>
    <w:qFormat/>
    <w:rsid w:val="002166D9"/>
    <w:pPr>
      <w:ind w:left="720"/>
      <w:contextualSpacing/>
    </w:pPr>
  </w:style>
  <w:style w:type="character" w:customStyle="1" w:styleId="TitleChar">
    <w:name w:val="Title Char"/>
    <w:basedOn w:val="DefaultParagraphFont"/>
    <w:link w:val="Title"/>
    <w:rsid w:val="004B25BC"/>
    <w:rPr>
      <w:sz w:val="24"/>
    </w:rPr>
  </w:style>
  <w:style w:type="table" w:styleId="TableClassic2">
    <w:name w:val="Table Classic 2"/>
    <w:basedOn w:val="TableNormal"/>
    <w:rsid w:val="004B25B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
    <w:name w:val="Table Grid"/>
    <w:basedOn w:val="TableNormal"/>
    <w:uiPriority w:val="59"/>
    <w:rsid w:val="00423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rsid w:val="00AE2DFF"/>
    <w:rPr>
      <w:rFonts w:ascii="Garamond" w:hAnsi="Garamond"/>
      <w:sz w:val="24"/>
    </w:rPr>
  </w:style>
  <w:style w:type="table" w:customStyle="1" w:styleId="MediumShading2-Accent11">
    <w:name w:val="Medium Shading 2 - Accent 11"/>
    <w:basedOn w:val="TableNormal"/>
    <w:uiPriority w:val="64"/>
    <w:rsid w:val="00680F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4D722A"/>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25362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operatortext">
    <w:name w:val="operatortext"/>
    <w:basedOn w:val="Normal"/>
    <w:rsid w:val="00C60391"/>
    <w:pPr>
      <w:spacing w:before="54" w:after="54"/>
    </w:pPr>
    <w:rPr>
      <w:rFonts w:ascii="Verdana" w:hAnsi="Verdana"/>
      <w:color w:val="3F3F3F"/>
      <w:sz w:val="15"/>
      <w:szCs w:val="15"/>
    </w:rPr>
  </w:style>
  <w:style w:type="character" w:customStyle="1" w:styleId="operatorname1">
    <w:name w:val="operatorname1"/>
    <w:basedOn w:val="DefaultParagraphFont"/>
    <w:rsid w:val="00C60391"/>
    <w:rPr>
      <w:rFonts w:ascii="Verdana" w:hAnsi="Verdana" w:hint="default"/>
      <w:b/>
      <w:bCs/>
      <w:i w:val="0"/>
      <w:iCs w:val="0"/>
      <w:color w:val="3F3F3F"/>
      <w:sz w:val="15"/>
      <w:szCs w:val="15"/>
    </w:rPr>
  </w:style>
  <w:style w:type="table" w:styleId="TableGrid8">
    <w:name w:val="Table Grid 8"/>
    <w:basedOn w:val="TableNormal"/>
    <w:rsid w:val="0055101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BF2EB1"/>
  </w:style>
  <w:style w:type="paragraph" w:customStyle="1" w:styleId="link">
    <w:name w:val="link"/>
    <w:basedOn w:val="Normal"/>
    <w:rsid w:val="007A677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29250">
      <w:bodyDiv w:val="1"/>
      <w:marLeft w:val="0"/>
      <w:marRight w:val="0"/>
      <w:marTop w:val="0"/>
      <w:marBottom w:val="0"/>
      <w:divBdr>
        <w:top w:val="none" w:sz="0" w:space="0" w:color="auto"/>
        <w:left w:val="none" w:sz="0" w:space="0" w:color="auto"/>
        <w:bottom w:val="none" w:sz="0" w:space="0" w:color="auto"/>
        <w:right w:val="none" w:sz="0" w:space="0" w:color="auto"/>
      </w:divBdr>
    </w:div>
    <w:div w:id="413625465">
      <w:bodyDiv w:val="1"/>
      <w:marLeft w:val="0"/>
      <w:marRight w:val="0"/>
      <w:marTop w:val="0"/>
      <w:marBottom w:val="0"/>
      <w:divBdr>
        <w:top w:val="none" w:sz="0" w:space="0" w:color="auto"/>
        <w:left w:val="none" w:sz="0" w:space="0" w:color="auto"/>
        <w:bottom w:val="none" w:sz="0" w:space="0" w:color="auto"/>
        <w:right w:val="none" w:sz="0" w:space="0" w:color="auto"/>
      </w:divBdr>
    </w:div>
    <w:div w:id="523321959">
      <w:bodyDiv w:val="1"/>
      <w:marLeft w:val="0"/>
      <w:marRight w:val="0"/>
      <w:marTop w:val="0"/>
      <w:marBottom w:val="0"/>
      <w:divBdr>
        <w:top w:val="none" w:sz="0" w:space="0" w:color="auto"/>
        <w:left w:val="none" w:sz="0" w:space="0" w:color="auto"/>
        <w:bottom w:val="none" w:sz="0" w:space="0" w:color="auto"/>
        <w:right w:val="none" w:sz="0" w:space="0" w:color="auto"/>
      </w:divBdr>
    </w:div>
    <w:div w:id="584920421">
      <w:bodyDiv w:val="1"/>
      <w:marLeft w:val="0"/>
      <w:marRight w:val="0"/>
      <w:marTop w:val="0"/>
      <w:marBottom w:val="0"/>
      <w:divBdr>
        <w:top w:val="none" w:sz="0" w:space="0" w:color="auto"/>
        <w:left w:val="none" w:sz="0" w:space="0" w:color="auto"/>
        <w:bottom w:val="none" w:sz="0" w:space="0" w:color="auto"/>
        <w:right w:val="none" w:sz="0" w:space="0" w:color="auto"/>
      </w:divBdr>
    </w:div>
    <w:div w:id="787239827">
      <w:bodyDiv w:val="1"/>
      <w:marLeft w:val="0"/>
      <w:marRight w:val="0"/>
      <w:marTop w:val="0"/>
      <w:marBottom w:val="0"/>
      <w:divBdr>
        <w:top w:val="none" w:sz="0" w:space="0" w:color="auto"/>
        <w:left w:val="none" w:sz="0" w:space="0" w:color="auto"/>
        <w:bottom w:val="none" w:sz="0" w:space="0" w:color="auto"/>
        <w:right w:val="none" w:sz="0" w:space="0" w:color="auto"/>
      </w:divBdr>
    </w:div>
    <w:div w:id="930159787">
      <w:bodyDiv w:val="1"/>
      <w:marLeft w:val="0"/>
      <w:marRight w:val="0"/>
      <w:marTop w:val="0"/>
      <w:marBottom w:val="0"/>
      <w:divBdr>
        <w:top w:val="none" w:sz="0" w:space="0" w:color="auto"/>
        <w:left w:val="none" w:sz="0" w:space="0" w:color="auto"/>
        <w:bottom w:val="none" w:sz="0" w:space="0" w:color="auto"/>
        <w:right w:val="none" w:sz="0" w:space="0" w:color="auto"/>
      </w:divBdr>
    </w:div>
    <w:div w:id="934020621">
      <w:bodyDiv w:val="1"/>
      <w:marLeft w:val="68"/>
      <w:marRight w:val="0"/>
      <w:marTop w:val="0"/>
      <w:marBottom w:val="0"/>
      <w:divBdr>
        <w:top w:val="none" w:sz="0" w:space="0" w:color="auto"/>
        <w:left w:val="none" w:sz="0" w:space="0" w:color="auto"/>
        <w:bottom w:val="none" w:sz="0" w:space="0" w:color="auto"/>
        <w:right w:val="none" w:sz="0" w:space="0" w:color="auto"/>
      </w:divBdr>
      <w:divsChild>
        <w:div w:id="194656842">
          <w:marLeft w:val="0"/>
          <w:marRight w:val="0"/>
          <w:marTop w:val="0"/>
          <w:marBottom w:val="0"/>
          <w:divBdr>
            <w:top w:val="none" w:sz="0" w:space="0" w:color="auto"/>
            <w:left w:val="none" w:sz="0" w:space="0" w:color="auto"/>
            <w:bottom w:val="none" w:sz="0" w:space="0" w:color="auto"/>
            <w:right w:val="none" w:sz="0" w:space="0" w:color="auto"/>
          </w:divBdr>
        </w:div>
      </w:divsChild>
    </w:div>
    <w:div w:id="941228042">
      <w:bodyDiv w:val="1"/>
      <w:marLeft w:val="0"/>
      <w:marRight w:val="0"/>
      <w:marTop w:val="0"/>
      <w:marBottom w:val="0"/>
      <w:divBdr>
        <w:top w:val="none" w:sz="0" w:space="0" w:color="auto"/>
        <w:left w:val="none" w:sz="0" w:space="0" w:color="auto"/>
        <w:bottom w:val="none" w:sz="0" w:space="0" w:color="auto"/>
        <w:right w:val="none" w:sz="0" w:space="0" w:color="auto"/>
      </w:divBdr>
    </w:div>
    <w:div w:id="1000625581">
      <w:bodyDiv w:val="1"/>
      <w:marLeft w:val="0"/>
      <w:marRight w:val="0"/>
      <w:marTop w:val="0"/>
      <w:marBottom w:val="0"/>
      <w:divBdr>
        <w:top w:val="none" w:sz="0" w:space="0" w:color="auto"/>
        <w:left w:val="none" w:sz="0" w:space="0" w:color="auto"/>
        <w:bottom w:val="none" w:sz="0" w:space="0" w:color="auto"/>
        <w:right w:val="none" w:sz="0" w:space="0" w:color="auto"/>
      </w:divBdr>
    </w:div>
    <w:div w:id="1456365990">
      <w:bodyDiv w:val="1"/>
      <w:marLeft w:val="0"/>
      <w:marRight w:val="0"/>
      <w:marTop w:val="0"/>
      <w:marBottom w:val="0"/>
      <w:divBdr>
        <w:top w:val="none" w:sz="0" w:space="0" w:color="auto"/>
        <w:left w:val="none" w:sz="0" w:space="0" w:color="auto"/>
        <w:bottom w:val="none" w:sz="0" w:space="0" w:color="auto"/>
        <w:right w:val="none" w:sz="0" w:space="0" w:color="auto"/>
      </w:divBdr>
    </w:div>
    <w:div w:id="1510873655">
      <w:bodyDiv w:val="1"/>
      <w:marLeft w:val="0"/>
      <w:marRight w:val="0"/>
      <w:marTop w:val="0"/>
      <w:marBottom w:val="0"/>
      <w:divBdr>
        <w:top w:val="none" w:sz="0" w:space="0" w:color="auto"/>
        <w:left w:val="none" w:sz="0" w:space="0" w:color="auto"/>
        <w:bottom w:val="none" w:sz="0" w:space="0" w:color="auto"/>
        <w:right w:val="none" w:sz="0" w:space="0" w:color="auto"/>
      </w:divBdr>
    </w:div>
    <w:div w:id="170409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udents.flatworldknowledge.com/course/2526686" TargetMode="External"/><Relationship Id="rId18" Type="http://schemas.openxmlformats.org/officeDocument/2006/relationships/hyperlink" Target="http://uncg.libguides.com/citation"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uncg.libguides.com/citation" TargetMode="External"/><Relationship Id="rId7" Type="http://schemas.openxmlformats.org/officeDocument/2006/relationships/settings" Target="settings.xml"/><Relationship Id="rId12" Type="http://schemas.openxmlformats.org/officeDocument/2006/relationships/hyperlink" Target="mailto:btyarbro@uncg.edu" TargetMode="External"/><Relationship Id="rId17" Type="http://schemas.openxmlformats.org/officeDocument/2006/relationships/hyperlink" Target="http://sa.uncg.edu/handbook/academic-integrity-polic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academicintegrity.uncg.edu" TargetMode="External"/><Relationship Id="rId20" Type="http://schemas.openxmlformats.org/officeDocument/2006/relationships/hyperlink" Target="http://library.uncg.edu/research/"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24" Type="http://schemas.openxmlformats.org/officeDocument/2006/relationships/hyperlink" Target="http://www.nytimes.com/content/help/site/readerguide/guide.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uncg.edu/handbook/wp-content/uploads/disruptive_policy.pdf" TargetMode="External"/><Relationship Id="rId23" Type="http://schemas.openxmlformats.org/officeDocument/2006/relationships/hyperlink" Target="http://uncg.libguides.com/eng327"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uncg.libguides.com/eng327"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latworldstudents.com" TargetMode="External"/><Relationship Id="rId22" Type="http://schemas.openxmlformats.org/officeDocument/2006/relationships/hyperlink" Target="http://uncg.libguides.com/citation"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0022C72C32FE4E9A54A46542FC4D22" ma:contentTypeVersion="4" ma:contentTypeDescription="Create a new document." ma:contentTypeScope="" ma:versionID="8f646e61173f2ae562aea3006f020ea3">
  <xsd:schema xmlns:xsd="http://www.w3.org/2001/XMLSchema" xmlns:xs="http://www.w3.org/2001/XMLSchema" xmlns:p="http://schemas.microsoft.com/office/2006/metadata/properties" xmlns:ns3="f587b58e-a784-4240-954c-041959ea1a85" targetNamespace="http://schemas.microsoft.com/office/2006/metadata/properties" ma:root="true" ma:fieldsID="add646a8c7c674e680306e12e48db76e" ns3:_="">
    <xsd:import namespace="f587b58e-a784-4240-954c-041959ea1a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7b58e-a784-4240-954c-041959ea1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DC471-F8BF-4A50-9275-068EC5C08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7b58e-a784-4240-954c-041959ea1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855163-959A-4A28-9803-CA9490B243EF}">
  <ds:schemaRefs>
    <ds:schemaRef ds:uri="http://schemas.microsoft.com/sharepoint/v3/contenttype/forms"/>
  </ds:schemaRefs>
</ds:datastoreItem>
</file>

<file path=customXml/itemProps3.xml><?xml version="1.0" encoding="utf-8"?>
<ds:datastoreItem xmlns:ds="http://schemas.openxmlformats.org/officeDocument/2006/customXml" ds:itemID="{DD9C2AB3-71B4-49A1-A726-7B092848704E}">
  <ds:schemaRefs>
    <ds:schemaRef ds:uri="f587b58e-a784-4240-954c-041959ea1a85"/>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28FED23A-3A3C-48ED-83B3-F6B7A788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3840</Words>
  <Characters>21888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BUSINESS COMMUNICATIONS: MGT 309</vt:lpstr>
    </vt:vector>
  </TitlesOfParts>
  <Company>UNC Greensboro</Company>
  <LinksUpToDate>false</LinksUpToDate>
  <CharactersWithSpaces>25677</CharactersWithSpaces>
  <SharedDoc>false</SharedDoc>
  <HLinks>
    <vt:vector size="30" baseType="variant">
      <vt:variant>
        <vt:i4>5177409</vt:i4>
      </vt:variant>
      <vt:variant>
        <vt:i4>15</vt:i4>
      </vt:variant>
      <vt:variant>
        <vt:i4>0</vt:i4>
      </vt:variant>
      <vt:variant>
        <vt:i4>5</vt:i4>
      </vt:variant>
      <vt:variant>
        <vt:lpwstr>http://library.uncg.edu/depts/ref/bibs/eng/eng327.asp</vt:lpwstr>
      </vt:variant>
      <vt:variant>
        <vt:lpwstr/>
      </vt:variant>
      <vt:variant>
        <vt:i4>2097166</vt:i4>
      </vt:variant>
      <vt:variant>
        <vt:i4>12</vt:i4>
      </vt:variant>
      <vt:variant>
        <vt:i4>0</vt:i4>
      </vt:variant>
      <vt:variant>
        <vt:i4>5</vt:i4>
      </vt:variant>
      <vt:variant>
        <vt:lpwstr>mailto:btyarbro@uncg.edu</vt:lpwstr>
      </vt:variant>
      <vt:variant>
        <vt:lpwstr/>
      </vt:variant>
      <vt:variant>
        <vt:i4>7340098</vt:i4>
      </vt:variant>
      <vt:variant>
        <vt:i4>9</vt:i4>
      </vt:variant>
      <vt:variant>
        <vt:i4>0</vt:i4>
      </vt:variant>
      <vt:variant>
        <vt:i4>5</vt:i4>
      </vt:variant>
      <vt:variant>
        <vt:lpwstr>mailto:byarbrough1@triad.rr.com</vt:lpwstr>
      </vt:variant>
      <vt:variant>
        <vt:lpwstr/>
      </vt:variant>
      <vt:variant>
        <vt:i4>2097166</vt:i4>
      </vt:variant>
      <vt:variant>
        <vt:i4>6</vt:i4>
      </vt:variant>
      <vt:variant>
        <vt:i4>0</vt:i4>
      </vt:variant>
      <vt:variant>
        <vt:i4>5</vt:i4>
      </vt:variant>
      <vt:variant>
        <vt:lpwstr>mailto:btyarbro@uncg.edu</vt:lpwstr>
      </vt:variant>
      <vt:variant>
        <vt:lpwstr/>
      </vt:variant>
      <vt:variant>
        <vt:i4>4390976</vt:i4>
      </vt:variant>
      <vt:variant>
        <vt:i4>0</vt:i4>
      </vt:variant>
      <vt:variant>
        <vt:i4>0</vt:i4>
      </vt:variant>
      <vt:variant>
        <vt:i4>5</vt:i4>
      </vt:variant>
      <vt:variant>
        <vt:lpwstr>http://www.uncg.edu/~btyarbro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COMMUNICATIONS: MGT 309</dc:title>
  <dc:creator>Bonnie Yarbrough</dc:creator>
  <cp:lastModifiedBy>Aubrey D Walker</cp:lastModifiedBy>
  <cp:revision>2</cp:revision>
  <cp:lastPrinted>2016-01-11T21:02:00Z</cp:lastPrinted>
  <dcterms:created xsi:type="dcterms:W3CDTF">2019-08-15T19:58:00Z</dcterms:created>
  <dcterms:modified xsi:type="dcterms:W3CDTF">2019-08-15T19:58:00Z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-224065375</vt:i4>
  </property>
  <property fmtid="{D5CDD505-2E9C-101B-9397-08002B2CF9AE}" pid="3" name="_NewReviewCycle">
    <vt:lpwstr/>
  </property>
  <property fmtid="{D5CDD505-2E9C-101B-9397-08002B2CF9AE}" pid="4" name="_EmailSubject">
    <vt:lpwstr>syllabus</vt:lpwstr>
  </property>
  <property fmtid="{D5CDD505-2E9C-101B-9397-08002B2CF9AE}" pid="5" name="_AuthorEmail">
    <vt:lpwstr>btyarbro@uncg.edu</vt:lpwstr>
  </property>
  <property fmtid="{D5CDD505-2E9C-101B-9397-08002B2CF9AE}" pid="6" name="_AuthorEmailDisplayName">
    <vt:lpwstr>Bonnie Yarbrough</vt:lpwstr>
  </property>
  <property fmtid="{D5CDD505-2E9C-101B-9397-08002B2CF9AE}" pid="7" name="_ReviewingToolsShownOnce">
    <vt:lpwstr/>
  </property>
  <property fmtid="{D5CDD505-2E9C-101B-9397-08002B2CF9AE}" pid="8" name="ContentTypeId">
    <vt:lpwstr>0x0101008D0022C72C32FE4E9A54A46542FC4D22</vt:lpwstr>
  </property>
</Properties>
</file>